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ABD3" w14:textId="5E6DE01D" w:rsidR="00D67794" w:rsidRDefault="00D67794" w:rsidP="00A06F51">
      <w:pPr>
        <w:spacing w:after="0" w:line="240" w:lineRule="auto"/>
        <w:jc w:val="center"/>
        <w:rPr>
          <w:rFonts w:ascii="Georgia" w:hAnsi="Georgia"/>
          <w:b/>
          <w:sz w:val="24"/>
          <w:szCs w:val="24"/>
        </w:rPr>
      </w:pPr>
      <w:r>
        <w:rPr>
          <w:rFonts w:ascii="Georgia" w:hAnsi="Georgia"/>
          <w:b/>
          <w:sz w:val="24"/>
          <w:szCs w:val="24"/>
        </w:rPr>
        <w:t>Regular Meeting Minutes</w:t>
      </w:r>
    </w:p>
    <w:p w14:paraId="71FDD636" w14:textId="2C6058E2" w:rsidR="00A06F51" w:rsidRPr="00E4637E" w:rsidRDefault="00A06F51" w:rsidP="00A06F51">
      <w:pPr>
        <w:spacing w:after="0" w:line="240" w:lineRule="auto"/>
        <w:jc w:val="center"/>
        <w:rPr>
          <w:rFonts w:ascii="Georgia" w:hAnsi="Georgia"/>
          <w:b/>
          <w:sz w:val="24"/>
          <w:szCs w:val="24"/>
        </w:rPr>
      </w:pPr>
      <w:r w:rsidRPr="00E4637E">
        <w:rPr>
          <w:rFonts w:ascii="Georgia" w:hAnsi="Georgia"/>
          <w:b/>
          <w:sz w:val="24"/>
          <w:szCs w:val="24"/>
        </w:rPr>
        <w:t>July 13, 2020</w:t>
      </w:r>
    </w:p>
    <w:p w14:paraId="320FB96C" w14:textId="77777777" w:rsidR="00A06F51" w:rsidRPr="00E4637E" w:rsidRDefault="00A06F51" w:rsidP="00A06F51">
      <w:pPr>
        <w:pBdr>
          <w:bottom w:val="double" w:sz="4" w:space="1" w:color="auto"/>
        </w:pBdr>
        <w:spacing w:after="0" w:line="240" w:lineRule="auto"/>
        <w:jc w:val="both"/>
        <w:rPr>
          <w:rFonts w:ascii="Georgia" w:eastAsia="Times New Roman" w:hAnsi="Georgia" w:cs="Times New Roman"/>
          <w:b/>
          <w:bCs/>
          <w:sz w:val="24"/>
          <w:szCs w:val="24"/>
          <w:u w:val="single"/>
        </w:rPr>
      </w:pPr>
      <w:r w:rsidRPr="00E4637E">
        <w:rPr>
          <w:rFonts w:ascii="Georgia" w:eastAsia="Times New Roman" w:hAnsi="Georgia" w:cs="Times New Roman"/>
          <w:b/>
          <w:i/>
          <w:sz w:val="24"/>
          <w:szCs w:val="24"/>
        </w:rPr>
        <w:tab/>
      </w:r>
      <w:r w:rsidRPr="00E4637E">
        <w:rPr>
          <w:rFonts w:ascii="Georgia" w:eastAsia="Times New Roman" w:hAnsi="Georgia" w:cs="Times New Roman"/>
          <w:b/>
          <w:i/>
          <w:sz w:val="24"/>
          <w:szCs w:val="24"/>
        </w:rPr>
        <w:tab/>
      </w:r>
      <w:r w:rsidRPr="00E4637E">
        <w:rPr>
          <w:rFonts w:ascii="Georgia" w:eastAsia="Times New Roman" w:hAnsi="Georgia" w:cs="Times New Roman"/>
          <w:b/>
          <w:i/>
          <w:sz w:val="24"/>
          <w:szCs w:val="24"/>
        </w:rPr>
        <w:tab/>
      </w:r>
    </w:p>
    <w:p w14:paraId="61A3BBDA" w14:textId="77777777" w:rsidR="00A06F51" w:rsidRPr="00E4637E" w:rsidRDefault="00A06F51" w:rsidP="00A06F51">
      <w:pPr>
        <w:spacing w:after="0" w:line="240" w:lineRule="auto"/>
        <w:jc w:val="both"/>
        <w:rPr>
          <w:rFonts w:ascii="Georgia" w:eastAsia="Times New Roman" w:hAnsi="Georgia" w:cs="Microsoft Sans Serif"/>
          <w:b/>
          <w:sz w:val="24"/>
          <w:szCs w:val="24"/>
        </w:rPr>
      </w:pPr>
    </w:p>
    <w:p w14:paraId="616A844B" w14:textId="77777777" w:rsidR="00A06F51" w:rsidRPr="00E4637E" w:rsidRDefault="00A06F51" w:rsidP="00A06F51">
      <w:pPr>
        <w:spacing w:after="0" w:line="240" w:lineRule="auto"/>
        <w:jc w:val="both"/>
        <w:rPr>
          <w:rFonts w:ascii="Georgia" w:eastAsia="Times New Roman" w:hAnsi="Georgia" w:cs="Microsoft Sans Serif"/>
          <w:b/>
          <w:sz w:val="24"/>
          <w:szCs w:val="24"/>
        </w:rPr>
      </w:pPr>
      <w:r w:rsidRPr="00E4637E">
        <w:rPr>
          <w:rFonts w:ascii="Georgia" w:eastAsia="Times New Roman" w:hAnsi="Georgia" w:cs="Microsoft Sans Serif"/>
          <w:b/>
          <w:sz w:val="24"/>
          <w:szCs w:val="24"/>
        </w:rPr>
        <w:t>CALL TO ORDER:</w:t>
      </w:r>
    </w:p>
    <w:p w14:paraId="4E6212E1" w14:textId="77777777" w:rsidR="00A06F51" w:rsidRPr="00E4637E" w:rsidRDefault="00A06F51" w:rsidP="00A06F51">
      <w:pPr>
        <w:spacing w:after="0" w:line="240" w:lineRule="auto"/>
        <w:jc w:val="both"/>
        <w:rPr>
          <w:rFonts w:ascii="Georgia" w:eastAsia="Times New Roman" w:hAnsi="Georgia" w:cs="Microsoft Sans Serif"/>
          <w:sz w:val="24"/>
          <w:szCs w:val="24"/>
        </w:rPr>
      </w:pPr>
      <w:r w:rsidRPr="00E4637E">
        <w:rPr>
          <w:rFonts w:ascii="Georgia" w:eastAsia="Times New Roman" w:hAnsi="Georgia" w:cs="Microsoft Sans Serif"/>
          <w:sz w:val="24"/>
          <w:szCs w:val="24"/>
        </w:rPr>
        <w:t>Chairperson Koskinen called the Regular Meeting to order at 5:00 p.m. in the Circuit Courtroom, Baraga County Courthouse, 16 N. Third St., L’Anse, Michigan 49946.</w:t>
      </w:r>
    </w:p>
    <w:p w14:paraId="237B0F37" w14:textId="77777777" w:rsidR="00A06F51" w:rsidRPr="00E4637E" w:rsidRDefault="00A06F51" w:rsidP="00A06F51">
      <w:pPr>
        <w:spacing w:after="0" w:line="240" w:lineRule="auto"/>
        <w:jc w:val="both"/>
        <w:rPr>
          <w:rFonts w:ascii="Georgia" w:eastAsia="Times New Roman" w:hAnsi="Georgia" w:cs="Microsoft Sans Serif"/>
          <w:sz w:val="24"/>
          <w:szCs w:val="24"/>
        </w:rPr>
      </w:pPr>
    </w:p>
    <w:p w14:paraId="430383C7" w14:textId="77777777" w:rsidR="00A06F51" w:rsidRPr="00E4637E" w:rsidRDefault="00A06F51" w:rsidP="00A06F51">
      <w:pPr>
        <w:spacing w:after="0" w:line="240" w:lineRule="auto"/>
        <w:jc w:val="both"/>
        <w:rPr>
          <w:rFonts w:ascii="Georgia" w:eastAsia="Times New Roman" w:hAnsi="Georgia" w:cs="Microsoft Sans Serif"/>
          <w:b/>
          <w:sz w:val="24"/>
          <w:szCs w:val="24"/>
        </w:rPr>
      </w:pPr>
      <w:r w:rsidRPr="00E4637E">
        <w:rPr>
          <w:rFonts w:ascii="Georgia" w:eastAsia="Times New Roman" w:hAnsi="Georgia" w:cs="Microsoft Sans Serif"/>
          <w:b/>
          <w:sz w:val="24"/>
          <w:szCs w:val="24"/>
        </w:rPr>
        <w:t>ROLL CALL:</w:t>
      </w:r>
    </w:p>
    <w:p w14:paraId="76C38EB7" w14:textId="11D4D1AB" w:rsidR="00A06F51" w:rsidRPr="00E4637E" w:rsidRDefault="00A06F51" w:rsidP="00A06F51">
      <w:pPr>
        <w:spacing w:after="0" w:line="240" w:lineRule="auto"/>
        <w:jc w:val="both"/>
        <w:rPr>
          <w:rFonts w:ascii="Georgia" w:eastAsia="Times New Roman" w:hAnsi="Georgia" w:cs="Microsoft Sans Serif"/>
          <w:sz w:val="24"/>
          <w:szCs w:val="24"/>
        </w:rPr>
      </w:pPr>
      <w:r w:rsidRPr="00E4637E">
        <w:rPr>
          <w:rFonts w:ascii="Georgia" w:eastAsia="Times New Roman" w:hAnsi="Georgia" w:cs="Microsoft Sans Serif"/>
          <w:sz w:val="24"/>
          <w:szCs w:val="24"/>
        </w:rPr>
        <w:t>Chairman Koskinen instructed Clerk Goodreau to take roll call with the following results: Gale Eilola, District 1, Mike Koskinen, District 2, Dan Robillard, District 3, William Menge, District 4, William Rolof, District 5.  Absent: None.</w:t>
      </w:r>
    </w:p>
    <w:p w14:paraId="4746ED54" w14:textId="77777777" w:rsidR="00A06F51" w:rsidRPr="00E4637E" w:rsidRDefault="00A06F51" w:rsidP="00A06F51">
      <w:pPr>
        <w:spacing w:after="0" w:line="240" w:lineRule="auto"/>
        <w:rPr>
          <w:rFonts w:ascii="Georgia" w:eastAsia="Times New Roman" w:hAnsi="Georgia" w:cs="Microsoft Sans Serif"/>
          <w:sz w:val="24"/>
          <w:szCs w:val="24"/>
        </w:rPr>
      </w:pPr>
    </w:p>
    <w:p w14:paraId="070B8A42" w14:textId="77777777" w:rsidR="00A06F51" w:rsidRPr="00E4637E" w:rsidRDefault="00A06F51" w:rsidP="00A06F51">
      <w:pPr>
        <w:spacing w:after="0" w:line="240" w:lineRule="auto"/>
        <w:rPr>
          <w:rFonts w:ascii="Georgia" w:hAnsi="Georgia"/>
          <w:b/>
          <w:sz w:val="24"/>
          <w:szCs w:val="24"/>
        </w:rPr>
      </w:pPr>
      <w:r w:rsidRPr="00E4637E">
        <w:rPr>
          <w:rFonts w:ascii="Georgia" w:hAnsi="Georgia"/>
          <w:b/>
          <w:sz w:val="24"/>
          <w:szCs w:val="24"/>
        </w:rPr>
        <w:t>PLEDGE OF ALLEGIANCE TO THE UNITED STATES OF AMERICA:</w:t>
      </w:r>
    </w:p>
    <w:p w14:paraId="60C3B82D" w14:textId="77777777" w:rsidR="00A06F51" w:rsidRPr="00E4637E" w:rsidRDefault="00A06F51" w:rsidP="00A06F51">
      <w:pPr>
        <w:spacing w:after="0" w:line="240" w:lineRule="auto"/>
        <w:rPr>
          <w:rFonts w:ascii="Georgia" w:eastAsia="Times New Roman" w:hAnsi="Georgia" w:cs="Microsoft Sans Serif"/>
          <w:sz w:val="24"/>
          <w:szCs w:val="24"/>
        </w:rPr>
      </w:pPr>
      <w:r w:rsidRPr="00E4637E">
        <w:rPr>
          <w:rFonts w:ascii="Georgia" w:hAnsi="Georgia"/>
          <w:sz w:val="24"/>
          <w:szCs w:val="24"/>
        </w:rPr>
        <w:t>Chairman Koskinen led us in the Pledge of Allegiance to the United States of America.</w:t>
      </w:r>
    </w:p>
    <w:p w14:paraId="4F7D8B03" w14:textId="77777777" w:rsidR="00A06F51" w:rsidRPr="00E4637E" w:rsidRDefault="00A06F51" w:rsidP="00A06F51">
      <w:pPr>
        <w:spacing w:after="0" w:line="240" w:lineRule="auto"/>
        <w:jc w:val="center"/>
        <w:rPr>
          <w:rFonts w:ascii="Georgia" w:eastAsia="Times New Roman" w:hAnsi="Georgia" w:cs="Microsoft Sans Serif"/>
          <w:sz w:val="24"/>
          <w:szCs w:val="24"/>
        </w:rPr>
      </w:pPr>
    </w:p>
    <w:p w14:paraId="1E4AC4D0" w14:textId="77777777" w:rsidR="00A06F51" w:rsidRPr="00E4637E" w:rsidRDefault="00A06F51" w:rsidP="00A06F51">
      <w:pPr>
        <w:spacing w:after="0" w:line="240" w:lineRule="auto"/>
        <w:rPr>
          <w:rFonts w:ascii="Georgia" w:eastAsia="Times New Roman" w:hAnsi="Georgia" w:cs="Microsoft Sans Serif"/>
          <w:b/>
          <w:sz w:val="24"/>
          <w:szCs w:val="24"/>
        </w:rPr>
      </w:pPr>
      <w:r w:rsidRPr="00E4637E">
        <w:rPr>
          <w:rFonts w:ascii="Georgia" w:eastAsia="Times New Roman" w:hAnsi="Georgia" w:cs="Microsoft Sans Serif"/>
          <w:b/>
          <w:sz w:val="24"/>
          <w:szCs w:val="24"/>
        </w:rPr>
        <w:t>APPROVAL OF AGENDA:</w:t>
      </w:r>
    </w:p>
    <w:p w14:paraId="356D276B" w14:textId="42E10259"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Microsoft Sans Serif"/>
          <w:sz w:val="24"/>
          <w:szCs w:val="24"/>
        </w:rPr>
        <w:t>Commissioner Menge made</w:t>
      </w:r>
      <w:r w:rsidRPr="00E4637E">
        <w:rPr>
          <w:rFonts w:ascii="Georgia" w:eastAsia="Times New Roman" w:hAnsi="Georgia" w:cs="Times New Roman"/>
          <w:sz w:val="24"/>
          <w:szCs w:val="24"/>
        </w:rPr>
        <w:t xml:space="preserve"> a motion, supported by Commissioner Rolof to approve the Agenda, as presented. On Voice Vote, the motion carried. </w:t>
      </w:r>
    </w:p>
    <w:p w14:paraId="378E1521" w14:textId="77777777" w:rsidR="00A06F51" w:rsidRPr="00E4637E" w:rsidRDefault="00A06F51" w:rsidP="00A06F51">
      <w:pPr>
        <w:spacing w:after="0" w:line="240" w:lineRule="auto"/>
        <w:rPr>
          <w:rFonts w:ascii="Georgia" w:eastAsia="Times New Roman" w:hAnsi="Georgia" w:cs="Times New Roman"/>
          <w:sz w:val="24"/>
          <w:szCs w:val="24"/>
        </w:rPr>
      </w:pPr>
    </w:p>
    <w:p w14:paraId="60CD63FC" w14:textId="77777777" w:rsidR="00A06F51" w:rsidRPr="00E4637E" w:rsidRDefault="00A06F51" w:rsidP="00A06F51">
      <w:pPr>
        <w:spacing w:after="0" w:line="240" w:lineRule="auto"/>
        <w:rPr>
          <w:rFonts w:ascii="Georgia" w:eastAsia="Times New Roman" w:hAnsi="Georgia" w:cs="Times New Roman"/>
          <w:b/>
          <w:sz w:val="24"/>
          <w:szCs w:val="24"/>
        </w:rPr>
      </w:pPr>
      <w:r w:rsidRPr="00E4637E">
        <w:rPr>
          <w:rFonts w:ascii="Georgia" w:eastAsia="Times New Roman" w:hAnsi="Georgia" w:cs="Times New Roman"/>
          <w:b/>
          <w:sz w:val="24"/>
          <w:szCs w:val="24"/>
        </w:rPr>
        <w:t>APPROVAL OF MINUTES:</w:t>
      </w:r>
    </w:p>
    <w:p w14:paraId="4281A1F3" w14:textId="79132228"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 xml:space="preserve">Commissioner Eilola made a motion, supported by Commissioner Rolof to approve the minutes for the Regular meeting held on June 8, 2020. On Voice Vote, the motion carried. </w:t>
      </w:r>
    </w:p>
    <w:p w14:paraId="022EB43C" w14:textId="77777777" w:rsidR="00A06F51" w:rsidRPr="00E4637E" w:rsidRDefault="00A06F51" w:rsidP="00A06F51">
      <w:pPr>
        <w:spacing w:after="0" w:line="240" w:lineRule="auto"/>
        <w:rPr>
          <w:rFonts w:ascii="Georgia" w:eastAsia="Times New Roman" w:hAnsi="Georgia" w:cs="Times New Roman"/>
          <w:sz w:val="24"/>
          <w:szCs w:val="24"/>
        </w:rPr>
      </w:pPr>
    </w:p>
    <w:p w14:paraId="54C503D0" w14:textId="77777777" w:rsidR="00A06F51" w:rsidRPr="00E4637E" w:rsidRDefault="00A06F51" w:rsidP="00A06F51">
      <w:pPr>
        <w:spacing w:after="0" w:line="240" w:lineRule="auto"/>
        <w:rPr>
          <w:rFonts w:ascii="Georgia" w:hAnsi="Georgia"/>
          <w:b/>
          <w:sz w:val="24"/>
          <w:szCs w:val="24"/>
        </w:rPr>
      </w:pPr>
      <w:r w:rsidRPr="00E4637E">
        <w:rPr>
          <w:rFonts w:ascii="Georgia" w:hAnsi="Georgia"/>
          <w:b/>
          <w:sz w:val="24"/>
          <w:szCs w:val="24"/>
        </w:rPr>
        <w:t>PUBLIC COMMENT:</w:t>
      </w:r>
    </w:p>
    <w:p w14:paraId="25302E3D" w14:textId="77777777"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No public comment.</w:t>
      </w:r>
    </w:p>
    <w:p w14:paraId="446AA550" w14:textId="77777777" w:rsidR="00A06F51" w:rsidRPr="00E4637E" w:rsidRDefault="00A06F51" w:rsidP="00A06F51">
      <w:pPr>
        <w:spacing w:after="0" w:line="240" w:lineRule="auto"/>
        <w:rPr>
          <w:rFonts w:ascii="Georgia" w:eastAsia="Times New Roman" w:hAnsi="Georgia" w:cs="Times New Roman"/>
          <w:sz w:val="24"/>
          <w:szCs w:val="24"/>
        </w:rPr>
      </w:pPr>
    </w:p>
    <w:p w14:paraId="4A54CF05" w14:textId="77777777" w:rsidR="00A06F51" w:rsidRPr="00E4637E" w:rsidRDefault="00A06F51" w:rsidP="00A06F51">
      <w:pPr>
        <w:spacing w:after="0" w:line="240" w:lineRule="auto"/>
        <w:rPr>
          <w:rFonts w:ascii="Georgia" w:hAnsi="Georgia"/>
          <w:b/>
          <w:sz w:val="24"/>
          <w:szCs w:val="24"/>
        </w:rPr>
      </w:pPr>
      <w:r w:rsidRPr="00E4637E">
        <w:rPr>
          <w:rFonts w:ascii="Georgia" w:hAnsi="Georgia"/>
          <w:b/>
          <w:sz w:val="24"/>
          <w:szCs w:val="24"/>
        </w:rPr>
        <w:t>TREASURERS REPORT:</w:t>
      </w:r>
    </w:p>
    <w:p w14:paraId="3296CE4E" w14:textId="6E125C7A"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 xml:space="preserve">Treasurer, Jill C. Tollefson, presented monthly financial reports. </w:t>
      </w:r>
    </w:p>
    <w:p w14:paraId="5172AF94" w14:textId="37C692F6" w:rsidR="00A06F51" w:rsidRPr="00E4637E" w:rsidRDefault="00A06F51" w:rsidP="00A06F51">
      <w:pPr>
        <w:spacing w:after="0" w:line="240" w:lineRule="auto"/>
        <w:rPr>
          <w:rFonts w:ascii="Georgia" w:eastAsia="Times New Roman" w:hAnsi="Georgia" w:cs="Times New Roman"/>
          <w:sz w:val="24"/>
          <w:szCs w:val="24"/>
        </w:rPr>
      </w:pPr>
    </w:p>
    <w:p w14:paraId="5E7557DB" w14:textId="1AE4C6E5" w:rsidR="00A06F51"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Commissioner Robillard made a motion, supported by Commissioner Menge to approve FY20 Budget Amendment #12. On Voice Vote, the motion carried.</w:t>
      </w:r>
    </w:p>
    <w:p w14:paraId="19E186A7" w14:textId="7BF775ED" w:rsidR="00304DBD" w:rsidRDefault="00304DBD" w:rsidP="00A06F51">
      <w:pPr>
        <w:spacing w:after="0" w:line="240" w:lineRule="auto"/>
        <w:rPr>
          <w:rFonts w:ascii="Georgia" w:eastAsia="Times New Roman" w:hAnsi="Georgia" w:cs="Times New Roman"/>
          <w:sz w:val="24"/>
          <w:szCs w:val="24"/>
        </w:rPr>
      </w:pPr>
    </w:p>
    <w:tbl>
      <w:tblPr>
        <w:tblW w:w="9360" w:type="dxa"/>
        <w:tblLook w:val="04A0" w:firstRow="1" w:lastRow="0" w:firstColumn="1" w:lastColumn="0" w:noHBand="0" w:noVBand="1"/>
      </w:tblPr>
      <w:tblGrid>
        <w:gridCol w:w="4060"/>
        <w:gridCol w:w="2140"/>
        <w:gridCol w:w="1540"/>
        <w:gridCol w:w="1620"/>
      </w:tblGrid>
      <w:tr w:rsidR="00304DBD" w:rsidRPr="00304DBD" w14:paraId="3764A8DF" w14:textId="77777777" w:rsidTr="00304DBD">
        <w:trPr>
          <w:trHeight w:val="300"/>
        </w:trPr>
        <w:tc>
          <w:tcPr>
            <w:tcW w:w="4060" w:type="dxa"/>
            <w:tcBorders>
              <w:top w:val="nil"/>
              <w:left w:val="nil"/>
              <w:bottom w:val="nil"/>
              <w:right w:val="nil"/>
            </w:tcBorders>
            <w:shd w:val="clear" w:color="auto" w:fill="auto"/>
            <w:noWrap/>
            <w:vAlign w:val="bottom"/>
            <w:hideMark/>
          </w:tcPr>
          <w:p w14:paraId="5F387687" w14:textId="77777777" w:rsidR="00304DBD" w:rsidRPr="00304DBD" w:rsidRDefault="00304DBD" w:rsidP="00304DBD">
            <w:pPr>
              <w:spacing w:after="0" w:line="240" w:lineRule="auto"/>
              <w:rPr>
                <w:rFonts w:ascii="Georgia" w:eastAsia="Times New Roman" w:hAnsi="Georgia" w:cs="Calibri"/>
                <w:b/>
                <w:bCs/>
                <w:sz w:val="20"/>
                <w:szCs w:val="20"/>
              </w:rPr>
            </w:pPr>
            <w:r w:rsidRPr="00304DBD">
              <w:rPr>
                <w:rFonts w:ascii="Georgia" w:eastAsia="Times New Roman" w:hAnsi="Georgia" w:cs="Calibri"/>
                <w:b/>
                <w:bCs/>
                <w:sz w:val="20"/>
                <w:szCs w:val="20"/>
              </w:rPr>
              <w:t>BARAGA COUNTY</w:t>
            </w:r>
          </w:p>
        </w:tc>
        <w:tc>
          <w:tcPr>
            <w:tcW w:w="2140" w:type="dxa"/>
            <w:tcBorders>
              <w:top w:val="nil"/>
              <w:left w:val="nil"/>
              <w:bottom w:val="nil"/>
              <w:right w:val="nil"/>
            </w:tcBorders>
            <w:shd w:val="clear" w:color="auto" w:fill="auto"/>
            <w:noWrap/>
            <w:vAlign w:val="bottom"/>
            <w:hideMark/>
          </w:tcPr>
          <w:p w14:paraId="14280A1D" w14:textId="77777777" w:rsidR="00304DBD" w:rsidRPr="00304DBD" w:rsidRDefault="00304DBD" w:rsidP="00304DBD">
            <w:pPr>
              <w:spacing w:after="0" w:line="240" w:lineRule="auto"/>
              <w:rPr>
                <w:rFonts w:ascii="Georgia" w:eastAsia="Times New Roman" w:hAnsi="Georgia" w:cs="Calibri"/>
                <w:b/>
                <w:bCs/>
                <w:sz w:val="20"/>
                <w:szCs w:val="20"/>
              </w:rPr>
            </w:pPr>
          </w:p>
        </w:tc>
        <w:tc>
          <w:tcPr>
            <w:tcW w:w="1540" w:type="dxa"/>
            <w:tcBorders>
              <w:top w:val="nil"/>
              <w:left w:val="nil"/>
              <w:bottom w:val="nil"/>
              <w:right w:val="nil"/>
            </w:tcBorders>
            <w:shd w:val="clear" w:color="auto" w:fill="auto"/>
            <w:noWrap/>
            <w:vAlign w:val="bottom"/>
            <w:hideMark/>
          </w:tcPr>
          <w:p w14:paraId="5F18B1AE"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165546D" w14:textId="77777777" w:rsidR="00304DBD" w:rsidRPr="00304DBD" w:rsidRDefault="00304DBD" w:rsidP="00304DBD">
            <w:pPr>
              <w:spacing w:after="0" w:line="240" w:lineRule="auto"/>
              <w:rPr>
                <w:rFonts w:ascii="Times New Roman" w:eastAsia="Times New Roman" w:hAnsi="Times New Roman" w:cs="Times New Roman"/>
                <w:sz w:val="20"/>
                <w:szCs w:val="20"/>
              </w:rPr>
            </w:pPr>
          </w:p>
        </w:tc>
      </w:tr>
      <w:tr w:rsidR="00304DBD" w:rsidRPr="00304DBD" w14:paraId="1F298846" w14:textId="77777777" w:rsidTr="00304DBD">
        <w:trPr>
          <w:trHeight w:val="300"/>
        </w:trPr>
        <w:tc>
          <w:tcPr>
            <w:tcW w:w="4060" w:type="dxa"/>
            <w:tcBorders>
              <w:top w:val="nil"/>
              <w:left w:val="nil"/>
              <w:bottom w:val="nil"/>
              <w:right w:val="nil"/>
            </w:tcBorders>
            <w:shd w:val="clear" w:color="auto" w:fill="auto"/>
            <w:noWrap/>
            <w:vAlign w:val="bottom"/>
            <w:hideMark/>
          </w:tcPr>
          <w:p w14:paraId="2BAF5399" w14:textId="77777777" w:rsidR="00304DBD" w:rsidRPr="00304DBD" w:rsidRDefault="00304DBD" w:rsidP="00304DBD">
            <w:pPr>
              <w:spacing w:after="0" w:line="240" w:lineRule="auto"/>
              <w:rPr>
                <w:rFonts w:ascii="Georgia" w:eastAsia="Times New Roman" w:hAnsi="Georgia" w:cs="Calibri"/>
                <w:b/>
                <w:bCs/>
                <w:sz w:val="20"/>
                <w:szCs w:val="20"/>
              </w:rPr>
            </w:pPr>
            <w:r w:rsidRPr="00304DBD">
              <w:rPr>
                <w:rFonts w:ascii="Georgia" w:eastAsia="Times New Roman" w:hAnsi="Georgia" w:cs="Calibri"/>
                <w:b/>
                <w:bCs/>
                <w:sz w:val="20"/>
                <w:szCs w:val="20"/>
              </w:rPr>
              <w:lastRenderedPageBreak/>
              <w:t>PROPOSED BUDGET AMENDMENTS</w:t>
            </w:r>
          </w:p>
        </w:tc>
        <w:tc>
          <w:tcPr>
            <w:tcW w:w="2140" w:type="dxa"/>
            <w:tcBorders>
              <w:top w:val="nil"/>
              <w:left w:val="nil"/>
              <w:bottom w:val="nil"/>
              <w:right w:val="nil"/>
            </w:tcBorders>
            <w:shd w:val="clear" w:color="auto" w:fill="auto"/>
            <w:noWrap/>
            <w:vAlign w:val="bottom"/>
            <w:hideMark/>
          </w:tcPr>
          <w:p w14:paraId="0026CD3B" w14:textId="77777777" w:rsidR="00304DBD" w:rsidRPr="00304DBD" w:rsidRDefault="00304DBD" w:rsidP="00304DBD">
            <w:pPr>
              <w:spacing w:after="0" w:line="240" w:lineRule="auto"/>
              <w:rPr>
                <w:rFonts w:ascii="Georgia" w:eastAsia="Times New Roman" w:hAnsi="Georgia" w:cs="Calibri"/>
                <w:b/>
                <w:bCs/>
                <w:sz w:val="20"/>
                <w:szCs w:val="20"/>
              </w:rPr>
            </w:pPr>
          </w:p>
        </w:tc>
        <w:tc>
          <w:tcPr>
            <w:tcW w:w="1540" w:type="dxa"/>
            <w:tcBorders>
              <w:top w:val="nil"/>
              <w:left w:val="nil"/>
              <w:bottom w:val="nil"/>
              <w:right w:val="nil"/>
            </w:tcBorders>
            <w:shd w:val="clear" w:color="auto" w:fill="auto"/>
            <w:noWrap/>
            <w:vAlign w:val="bottom"/>
            <w:hideMark/>
          </w:tcPr>
          <w:p w14:paraId="6B9C1032"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D263E1B" w14:textId="77777777" w:rsidR="00304DBD" w:rsidRPr="00304DBD" w:rsidRDefault="00304DBD" w:rsidP="00304DBD">
            <w:pPr>
              <w:spacing w:after="0" w:line="240" w:lineRule="auto"/>
              <w:rPr>
                <w:rFonts w:ascii="Times New Roman" w:eastAsia="Times New Roman" w:hAnsi="Times New Roman" w:cs="Times New Roman"/>
                <w:sz w:val="20"/>
                <w:szCs w:val="20"/>
              </w:rPr>
            </w:pPr>
          </w:p>
        </w:tc>
      </w:tr>
      <w:tr w:rsidR="00304DBD" w:rsidRPr="00304DBD" w14:paraId="7B341BAF" w14:textId="77777777" w:rsidTr="00304DBD">
        <w:trPr>
          <w:trHeight w:val="300"/>
        </w:trPr>
        <w:tc>
          <w:tcPr>
            <w:tcW w:w="4060" w:type="dxa"/>
            <w:tcBorders>
              <w:top w:val="nil"/>
              <w:left w:val="nil"/>
              <w:bottom w:val="nil"/>
              <w:right w:val="nil"/>
            </w:tcBorders>
            <w:shd w:val="clear" w:color="auto" w:fill="auto"/>
            <w:noWrap/>
            <w:vAlign w:val="bottom"/>
            <w:hideMark/>
          </w:tcPr>
          <w:p w14:paraId="175D9F94"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7DBFA271"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BC7B34D"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77365A53" w14:textId="77777777" w:rsidR="00304DBD" w:rsidRPr="00304DBD" w:rsidRDefault="00304DBD" w:rsidP="00304DBD">
            <w:pPr>
              <w:spacing w:after="0" w:line="240" w:lineRule="auto"/>
              <w:rPr>
                <w:rFonts w:ascii="Times New Roman" w:eastAsia="Times New Roman" w:hAnsi="Times New Roman" w:cs="Times New Roman"/>
                <w:sz w:val="20"/>
                <w:szCs w:val="20"/>
              </w:rPr>
            </w:pPr>
          </w:p>
        </w:tc>
      </w:tr>
      <w:tr w:rsidR="00304DBD" w:rsidRPr="00304DBD" w14:paraId="0FB55386" w14:textId="77777777" w:rsidTr="00304DBD">
        <w:trPr>
          <w:trHeight w:val="300"/>
        </w:trPr>
        <w:tc>
          <w:tcPr>
            <w:tcW w:w="4060" w:type="dxa"/>
            <w:tcBorders>
              <w:top w:val="nil"/>
              <w:left w:val="nil"/>
              <w:bottom w:val="nil"/>
              <w:right w:val="nil"/>
            </w:tcBorders>
            <w:shd w:val="clear" w:color="auto" w:fill="auto"/>
            <w:noWrap/>
            <w:vAlign w:val="bottom"/>
            <w:hideMark/>
          </w:tcPr>
          <w:p w14:paraId="1916FA65" w14:textId="77777777"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For the Fiscal Year Ending 09/30/2020</w:t>
            </w:r>
          </w:p>
        </w:tc>
        <w:tc>
          <w:tcPr>
            <w:tcW w:w="2140" w:type="dxa"/>
            <w:tcBorders>
              <w:top w:val="nil"/>
              <w:left w:val="nil"/>
              <w:bottom w:val="nil"/>
              <w:right w:val="nil"/>
            </w:tcBorders>
            <w:shd w:val="clear" w:color="auto" w:fill="auto"/>
            <w:noWrap/>
            <w:vAlign w:val="bottom"/>
            <w:hideMark/>
          </w:tcPr>
          <w:p w14:paraId="2190A4DF" w14:textId="77777777" w:rsidR="00304DBD" w:rsidRPr="00304DBD" w:rsidRDefault="00304DBD" w:rsidP="00304DBD">
            <w:pPr>
              <w:spacing w:after="0" w:line="240" w:lineRule="auto"/>
              <w:rPr>
                <w:rFonts w:ascii="Georgia" w:eastAsia="Times New Roman" w:hAnsi="Georgia" w:cs="Calibri"/>
                <w:color w:val="000000"/>
                <w:sz w:val="20"/>
                <w:szCs w:val="20"/>
              </w:rPr>
            </w:pPr>
          </w:p>
        </w:tc>
        <w:tc>
          <w:tcPr>
            <w:tcW w:w="1540" w:type="dxa"/>
            <w:tcBorders>
              <w:top w:val="nil"/>
              <w:left w:val="nil"/>
              <w:bottom w:val="nil"/>
              <w:right w:val="nil"/>
            </w:tcBorders>
            <w:shd w:val="clear" w:color="auto" w:fill="auto"/>
            <w:noWrap/>
            <w:vAlign w:val="bottom"/>
            <w:hideMark/>
          </w:tcPr>
          <w:p w14:paraId="4511D0FC"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78B2272" w14:textId="77777777" w:rsidR="00304DBD" w:rsidRPr="00304DBD" w:rsidRDefault="00304DBD" w:rsidP="00304DBD">
            <w:pPr>
              <w:spacing w:after="0" w:line="240" w:lineRule="auto"/>
              <w:rPr>
                <w:rFonts w:ascii="Times New Roman" w:eastAsia="Times New Roman" w:hAnsi="Times New Roman" w:cs="Times New Roman"/>
                <w:sz w:val="20"/>
                <w:szCs w:val="20"/>
              </w:rPr>
            </w:pPr>
          </w:p>
        </w:tc>
      </w:tr>
      <w:tr w:rsidR="00304DBD" w:rsidRPr="00304DBD" w14:paraId="13E73050" w14:textId="77777777" w:rsidTr="00304DBD">
        <w:trPr>
          <w:trHeight w:val="525"/>
        </w:trPr>
        <w:tc>
          <w:tcPr>
            <w:tcW w:w="4060" w:type="dxa"/>
            <w:tcBorders>
              <w:top w:val="nil"/>
              <w:left w:val="nil"/>
              <w:bottom w:val="single" w:sz="4" w:space="0" w:color="auto"/>
              <w:right w:val="nil"/>
            </w:tcBorders>
            <w:shd w:val="clear" w:color="auto" w:fill="auto"/>
            <w:noWrap/>
            <w:vAlign w:val="bottom"/>
            <w:hideMark/>
          </w:tcPr>
          <w:p w14:paraId="3A51E291" w14:textId="77777777"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Account Name</w:t>
            </w:r>
          </w:p>
        </w:tc>
        <w:tc>
          <w:tcPr>
            <w:tcW w:w="2140" w:type="dxa"/>
            <w:tcBorders>
              <w:top w:val="nil"/>
              <w:left w:val="nil"/>
              <w:bottom w:val="single" w:sz="4" w:space="0" w:color="auto"/>
              <w:right w:val="nil"/>
            </w:tcBorders>
            <w:shd w:val="clear" w:color="auto" w:fill="auto"/>
            <w:vAlign w:val="bottom"/>
            <w:hideMark/>
          </w:tcPr>
          <w:p w14:paraId="726DB8ED"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Account Number</w:t>
            </w:r>
          </w:p>
        </w:tc>
        <w:tc>
          <w:tcPr>
            <w:tcW w:w="1540" w:type="dxa"/>
            <w:tcBorders>
              <w:top w:val="nil"/>
              <w:left w:val="nil"/>
              <w:bottom w:val="single" w:sz="4" w:space="0" w:color="auto"/>
              <w:right w:val="nil"/>
            </w:tcBorders>
            <w:shd w:val="clear" w:color="auto" w:fill="auto"/>
            <w:vAlign w:val="bottom"/>
            <w:hideMark/>
          </w:tcPr>
          <w:p w14:paraId="765C5DA5"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Debit </w:t>
            </w:r>
          </w:p>
        </w:tc>
        <w:tc>
          <w:tcPr>
            <w:tcW w:w="1620" w:type="dxa"/>
            <w:tcBorders>
              <w:top w:val="nil"/>
              <w:left w:val="nil"/>
              <w:bottom w:val="single" w:sz="4" w:space="0" w:color="auto"/>
              <w:right w:val="nil"/>
            </w:tcBorders>
            <w:shd w:val="clear" w:color="auto" w:fill="auto"/>
            <w:vAlign w:val="bottom"/>
            <w:hideMark/>
          </w:tcPr>
          <w:p w14:paraId="50818564"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Credit </w:t>
            </w:r>
          </w:p>
        </w:tc>
      </w:tr>
      <w:tr w:rsidR="00304DBD" w:rsidRPr="00304DBD" w14:paraId="1614AE67" w14:textId="77777777" w:rsidTr="00304DBD">
        <w:trPr>
          <w:trHeight w:val="300"/>
        </w:trPr>
        <w:tc>
          <w:tcPr>
            <w:tcW w:w="4060" w:type="dxa"/>
            <w:tcBorders>
              <w:top w:val="nil"/>
              <w:left w:val="nil"/>
              <w:bottom w:val="nil"/>
              <w:right w:val="nil"/>
            </w:tcBorders>
            <w:shd w:val="clear" w:color="auto" w:fill="auto"/>
            <w:noWrap/>
            <w:vAlign w:val="bottom"/>
            <w:hideMark/>
          </w:tcPr>
          <w:p w14:paraId="27351E84" w14:textId="77777777" w:rsidR="00304DBD" w:rsidRPr="00304DBD" w:rsidRDefault="00304DBD" w:rsidP="00304DBD">
            <w:pPr>
              <w:spacing w:after="0" w:line="240" w:lineRule="auto"/>
              <w:rPr>
                <w:rFonts w:ascii="Georgia" w:eastAsia="Times New Roman" w:hAnsi="Georgia" w:cs="Calibri"/>
                <w:b/>
                <w:bCs/>
                <w:color w:val="000000"/>
                <w:sz w:val="20"/>
                <w:szCs w:val="20"/>
              </w:rPr>
            </w:pPr>
            <w:r w:rsidRPr="00304DBD">
              <w:rPr>
                <w:rFonts w:ascii="Georgia" w:eastAsia="Times New Roman" w:hAnsi="Georgia" w:cs="Calibri"/>
                <w:b/>
                <w:bCs/>
                <w:color w:val="000000"/>
                <w:sz w:val="20"/>
                <w:szCs w:val="20"/>
              </w:rPr>
              <w:t>GENERAL FUND REVENUES</w:t>
            </w:r>
          </w:p>
        </w:tc>
        <w:tc>
          <w:tcPr>
            <w:tcW w:w="2140" w:type="dxa"/>
            <w:tcBorders>
              <w:top w:val="nil"/>
              <w:left w:val="nil"/>
              <w:bottom w:val="nil"/>
              <w:right w:val="nil"/>
            </w:tcBorders>
            <w:shd w:val="clear" w:color="auto" w:fill="auto"/>
            <w:vAlign w:val="bottom"/>
            <w:hideMark/>
          </w:tcPr>
          <w:p w14:paraId="3BE0834C" w14:textId="77777777" w:rsidR="00304DBD" w:rsidRPr="00304DBD" w:rsidRDefault="00304DBD" w:rsidP="00304DBD">
            <w:pPr>
              <w:spacing w:after="0" w:line="240" w:lineRule="auto"/>
              <w:rPr>
                <w:rFonts w:ascii="Georgia" w:eastAsia="Times New Roman" w:hAnsi="Georgia" w:cs="Calibri"/>
                <w:b/>
                <w:bCs/>
                <w:color w:val="000000"/>
                <w:sz w:val="20"/>
                <w:szCs w:val="20"/>
              </w:rPr>
            </w:pPr>
          </w:p>
        </w:tc>
        <w:tc>
          <w:tcPr>
            <w:tcW w:w="1540" w:type="dxa"/>
            <w:tcBorders>
              <w:top w:val="nil"/>
              <w:left w:val="nil"/>
              <w:bottom w:val="nil"/>
              <w:right w:val="nil"/>
            </w:tcBorders>
            <w:shd w:val="clear" w:color="auto" w:fill="auto"/>
            <w:vAlign w:val="bottom"/>
            <w:hideMark/>
          </w:tcPr>
          <w:p w14:paraId="2F19D02E"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bottom"/>
            <w:hideMark/>
          </w:tcPr>
          <w:p w14:paraId="0C5438D3"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r>
      <w:tr w:rsidR="00304DBD" w:rsidRPr="00304DBD" w14:paraId="1DA0973A" w14:textId="77777777" w:rsidTr="00304DBD">
        <w:trPr>
          <w:trHeight w:val="300"/>
        </w:trPr>
        <w:tc>
          <w:tcPr>
            <w:tcW w:w="4060" w:type="dxa"/>
            <w:tcBorders>
              <w:top w:val="nil"/>
              <w:left w:val="nil"/>
              <w:bottom w:val="nil"/>
              <w:right w:val="nil"/>
            </w:tcBorders>
            <w:shd w:val="clear" w:color="auto" w:fill="auto"/>
            <w:noWrap/>
            <w:vAlign w:val="bottom"/>
            <w:hideMark/>
          </w:tcPr>
          <w:p w14:paraId="32735E4A"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vAlign w:val="bottom"/>
            <w:hideMark/>
          </w:tcPr>
          <w:p w14:paraId="0EF5118E"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AAF31CD"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bottom"/>
            <w:hideMark/>
          </w:tcPr>
          <w:p w14:paraId="5E166EAC"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r>
      <w:tr w:rsidR="00304DBD" w:rsidRPr="00304DBD" w14:paraId="5DA136B8" w14:textId="77777777" w:rsidTr="00304DBD">
        <w:trPr>
          <w:trHeight w:val="300"/>
        </w:trPr>
        <w:tc>
          <w:tcPr>
            <w:tcW w:w="4060" w:type="dxa"/>
            <w:tcBorders>
              <w:top w:val="nil"/>
              <w:left w:val="nil"/>
              <w:bottom w:val="nil"/>
              <w:right w:val="nil"/>
            </w:tcBorders>
            <w:shd w:val="clear" w:color="auto" w:fill="auto"/>
            <w:noWrap/>
            <w:vAlign w:val="bottom"/>
            <w:hideMark/>
          </w:tcPr>
          <w:p w14:paraId="34D63E46" w14:textId="77777777" w:rsidR="00304DBD" w:rsidRPr="00304DBD" w:rsidRDefault="00304DBD" w:rsidP="00304DBD">
            <w:pPr>
              <w:spacing w:after="0" w:line="240" w:lineRule="auto"/>
              <w:rPr>
                <w:rFonts w:ascii="Georgia" w:eastAsia="Times New Roman" w:hAnsi="Georgia" w:cs="Calibri"/>
                <w:b/>
                <w:bCs/>
                <w:color w:val="000000"/>
                <w:sz w:val="20"/>
                <w:szCs w:val="20"/>
              </w:rPr>
            </w:pPr>
            <w:r w:rsidRPr="00304DBD">
              <w:rPr>
                <w:rFonts w:ascii="Georgia" w:eastAsia="Times New Roman" w:hAnsi="Georgia" w:cs="Calibri"/>
                <w:b/>
                <w:bCs/>
                <w:color w:val="000000"/>
                <w:sz w:val="20"/>
                <w:szCs w:val="20"/>
              </w:rPr>
              <w:t>GENERAL FUND EXPENDITURES</w:t>
            </w:r>
          </w:p>
        </w:tc>
        <w:tc>
          <w:tcPr>
            <w:tcW w:w="2140" w:type="dxa"/>
            <w:tcBorders>
              <w:top w:val="nil"/>
              <w:left w:val="nil"/>
              <w:bottom w:val="nil"/>
              <w:right w:val="nil"/>
            </w:tcBorders>
            <w:shd w:val="clear" w:color="auto" w:fill="auto"/>
            <w:vAlign w:val="bottom"/>
            <w:hideMark/>
          </w:tcPr>
          <w:p w14:paraId="1A1FD1BB" w14:textId="77777777" w:rsidR="00304DBD" w:rsidRPr="00304DBD" w:rsidRDefault="00304DBD" w:rsidP="00304DBD">
            <w:pPr>
              <w:spacing w:after="0" w:line="240" w:lineRule="auto"/>
              <w:rPr>
                <w:rFonts w:ascii="Georgia" w:eastAsia="Times New Roman" w:hAnsi="Georgia" w:cs="Calibri"/>
                <w:b/>
                <w:bCs/>
                <w:color w:val="000000"/>
                <w:sz w:val="20"/>
                <w:szCs w:val="20"/>
              </w:rPr>
            </w:pPr>
          </w:p>
        </w:tc>
        <w:tc>
          <w:tcPr>
            <w:tcW w:w="1540" w:type="dxa"/>
            <w:tcBorders>
              <w:top w:val="nil"/>
              <w:left w:val="nil"/>
              <w:bottom w:val="nil"/>
              <w:right w:val="nil"/>
            </w:tcBorders>
            <w:shd w:val="clear" w:color="auto" w:fill="auto"/>
            <w:vAlign w:val="bottom"/>
            <w:hideMark/>
          </w:tcPr>
          <w:p w14:paraId="51BDC5A7"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bottom"/>
            <w:hideMark/>
          </w:tcPr>
          <w:p w14:paraId="785485E2"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r>
      <w:tr w:rsidR="00304DBD" w:rsidRPr="00304DBD" w14:paraId="6C2396B0" w14:textId="77777777" w:rsidTr="00304DBD">
        <w:trPr>
          <w:trHeight w:val="300"/>
        </w:trPr>
        <w:tc>
          <w:tcPr>
            <w:tcW w:w="4060" w:type="dxa"/>
            <w:tcBorders>
              <w:top w:val="nil"/>
              <w:left w:val="nil"/>
              <w:bottom w:val="nil"/>
              <w:right w:val="nil"/>
            </w:tcBorders>
            <w:shd w:val="clear" w:color="auto" w:fill="auto"/>
            <w:noWrap/>
            <w:vAlign w:val="bottom"/>
            <w:hideMark/>
          </w:tcPr>
          <w:p w14:paraId="0CBD285C"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vAlign w:val="bottom"/>
            <w:hideMark/>
          </w:tcPr>
          <w:p w14:paraId="4FC1FA08"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FA1EFFA"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bottom"/>
            <w:hideMark/>
          </w:tcPr>
          <w:p w14:paraId="62803950"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r>
      <w:tr w:rsidR="00304DBD" w:rsidRPr="00304DBD" w14:paraId="132260CC" w14:textId="77777777" w:rsidTr="00304DBD">
        <w:trPr>
          <w:trHeight w:val="300"/>
        </w:trPr>
        <w:tc>
          <w:tcPr>
            <w:tcW w:w="4060" w:type="dxa"/>
            <w:tcBorders>
              <w:top w:val="nil"/>
              <w:left w:val="nil"/>
              <w:bottom w:val="nil"/>
              <w:right w:val="nil"/>
            </w:tcBorders>
            <w:shd w:val="clear" w:color="auto" w:fill="auto"/>
            <w:noWrap/>
            <w:vAlign w:val="bottom"/>
            <w:hideMark/>
          </w:tcPr>
          <w:p w14:paraId="2C58DBF8" w14:textId="77777777"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Equalization Health Insurance Expense</w:t>
            </w:r>
          </w:p>
        </w:tc>
        <w:tc>
          <w:tcPr>
            <w:tcW w:w="2140" w:type="dxa"/>
            <w:tcBorders>
              <w:top w:val="nil"/>
              <w:left w:val="nil"/>
              <w:bottom w:val="nil"/>
              <w:right w:val="nil"/>
            </w:tcBorders>
            <w:shd w:val="clear" w:color="auto" w:fill="auto"/>
            <w:vAlign w:val="bottom"/>
            <w:hideMark/>
          </w:tcPr>
          <w:p w14:paraId="67FB80A6"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101-225-716.00</w:t>
            </w:r>
          </w:p>
        </w:tc>
        <w:tc>
          <w:tcPr>
            <w:tcW w:w="1540" w:type="dxa"/>
            <w:tcBorders>
              <w:top w:val="nil"/>
              <w:left w:val="nil"/>
              <w:bottom w:val="nil"/>
              <w:right w:val="nil"/>
            </w:tcBorders>
            <w:shd w:val="clear" w:color="auto" w:fill="auto"/>
            <w:vAlign w:val="bottom"/>
            <w:hideMark/>
          </w:tcPr>
          <w:p w14:paraId="36834C0D" w14:textId="77777777" w:rsidR="00304DBD" w:rsidRPr="00304DBD" w:rsidRDefault="00304DBD" w:rsidP="00304DBD">
            <w:pPr>
              <w:spacing w:after="0" w:line="240" w:lineRule="auto"/>
              <w:jc w:val="center"/>
              <w:rPr>
                <w:rFonts w:ascii="Georgia" w:eastAsia="Times New Roman" w:hAnsi="Georgia" w:cs="Calibri"/>
                <w:color w:val="000000"/>
                <w:sz w:val="20"/>
                <w:szCs w:val="20"/>
              </w:rPr>
            </w:pPr>
          </w:p>
        </w:tc>
        <w:tc>
          <w:tcPr>
            <w:tcW w:w="1620" w:type="dxa"/>
            <w:tcBorders>
              <w:top w:val="nil"/>
              <w:left w:val="nil"/>
              <w:bottom w:val="nil"/>
              <w:right w:val="nil"/>
            </w:tcBorders>
            <w:shd w:val="clear" w:color="auto" w:fill="auto"/>
            <w:vAlign w:val="bottom"/>
            <w:hideMark/>
          </w:tcPr>
          <w:p w14:paraId="66097034" w14:textId="55AF034D"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 </w:t>
            </w:r>
            <w:proofErr w:type="gramStart"/>
            <w:r w:rsidRPr="00304DBD">
              <w:rPr>
                <w:rFonts w:ascii="Georgia" w:eastAsia="Times New Roman" w:hAnsi="Georgia" w:cs="Calibri"/>
                <w:color w:val="000000"/>
                <w:sz w:val="20"/>
                <w:szCs w:val="20"/>
              </w:rPr>
              <w:t xml:space="preserve">   (</w:t>
            </w:r>
            <w:proofErr w:type="gramEnd"/>
            <w:r w:rsidRPr="00304DBD">
              <w:rPr>
                <w:rFonts w:ascii="Georgia" w:eastAsia="Times New Roman" w:hAnsi="Georgia" w:cs="Calibri"/>
                <w:color w:val="000000"/>
                <w:sz w:val="20"/>
                <w:szCs w:val="20"/>
              </w:rPr>
              <w:t>15,165.08)</w:t>
            </w:r>
          </w:p>
        </w:tc>
      </w:tr>
      <w:tr w:rsidR="00304DBD" w:rsidRPr="00304DBD" w14:paraId="64CAADEE" w14:textId="77777777" w:rsidTr="00304DBD">
        <w:trPr>
          <w:trHeight w:val="300"/>
        </w:trPr>
        <w:tc>
          <w:tcPr>
            <w:tcW w:w="4060" w:type="dxa"/>
            <w:tcBorders>
              <w:top w:val="nil"/>
              <w:left w:val="nil"/>
              <w:bottom w:val="nil"/>
              <w:right w:val="nil"/>
            </w:tcBorders>
            <w:shd w:val="clear" w:color="auto" w:fill="auto"/>
            <w:noWrap/>
            <w:vAlign w:val="bottom"/>
            <w:hideMark/>
          </w:tcPr>
          <w:p w14:paraId="28E826C9" w14:textId="77777777"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Treasurer Health Insurance Expense</w:t>
            </w:r>
          </w:p>
        </w:tc>
        <w:tc>
          <w:tcPr>
            <w:tcW w:w="2140" w:type="dxa"/>
            <w:tcBorders>
              <w:top w:val="nil"/>
              <w:left w:val="nil"/>
              <w:bottom w:val="nil"/>
              <w:right w:val="nil"/>
            </w:tcBorders>
            <w:shd w:val="clear" w:color="auto" w:fill="auto"/>
            <w:vAlign w:val="bottom"/>
            <w:hideMark/>
          </w:tcPr>
          <w:p w14:paraId="6D24BB18"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101-253-716.00</w:t>
            </w:r>
          </w:p>
        </w:tc>
        <w:tc>
          <w:tcPr>
            <w:tcW w:w="1540" w:type="dxa"/>
            <w:tcBorders>
              <w:top w:val="nil"/>
              <w:left w:val="nil"/>
              <w:bottom w:val="nil"/>
              <w:right w:val="nil"/>
            </w:tcBorders>
            <w:shd w:val="clear" w:color="auto" w:fill="auto"/>
            <w:vAlign w:val="bottom"/>
            <w:hideMark/>
          </w:tcPr>
          <w:p w14:paraId="352A6BE6" w14:textId="77777777" w:rsidR="00304DBD" w:rsidRPr="00304DBD" w:rsidRDefault="00304DBD" w:rsidP="00304DBD">
            <w:pPr>
              <w:spacing w:after="0" w:line="240" w:lineRule="auto"/>
              <w:jc w:val="center"/>
              <w:rPr>
                <w:rFonts w:ascii="Georgia" w:eastAsia="Times New Roman" w:hAnsi="Georgia" w:cs="Calibri"/>
                <w:color w:val="000000"/>
                <w:sz w:val="20"/>
                <w:szCs w:val="20"/>
              </w:rPr>
            </w:pPr>
          </w:p>
        </w:tc>
        <w:tc>
          <w:tcPr>
            <w:tcW w:w="1620" w:type="dxa"/>
            <w:tcBorders>
              <w:top w:val="nil"/>
              <w:left w:val="nil"/>
              <w:bottom w:val="nil"/>
              <w:right w:val="nil"/>
            </w:tcBorders>
            <w:shd w:val="clear" w:color="auto" w:fill="auto"/>
            <w:vAlign w:val="bottom"/>
            <w:hideMark/>
          </w:tcPr>
          <w:p w14:paraId="377A2ADA" w14:textId="361E7F15"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  </w:t>
            </w:r>
            <w:proofErr w:type="gramStart"/>
            <w:r w:rsidRPr="00304DBD">
              <w:rPr>
                <w:rFonts w:ascii="Georgia" w:eastAsia="Times New Roman" w:hAnsi="Georgia" w:cs="Calibri"/>
                <w:color w:val="000000"/>
                <w:sz w:val="20"/>
                <w:szCs w:val="20"/>
              </w:rPr>
              <w:t xml:space="preserve">   (</w:t>
            </w:r>
            <w:proofErr w:type="gramEnd"/>
            <w:r w:rsidRPr="00304DBD">
              <w:rPr>
                <w:rFonts w:ascii="Georgia" w:eastAsia="Times New Roman" w:hAnsi="Georgia" w:cs="Calibri"/>
                <w:color w:val="000000"/>
                <w:sz w:val="20"/>
                <w:szCs w:val="20"/>
              </w:rPr>
              <w:t>8,700.00)</w:t>
            </w:r>
          </w:p>
        </w:tc>
      </w:tr>
      <w:tr w:rsidR="00304DBD" w:rsidRPr="00304DBD" w14:paraId="6A8D46AD" w14:textId="77777777" w:rsidTr="00304DBD">
        <w:trPr>
          <w:trHeight w:val="300"/>
        </w:trPr>
        <w:tc>
          <w:tcPr>
            <w:tcW w:w="4060" w:type="dxa"/>
            <w:tcBorders>
              <w:top w:val="nil"/>
              <w:left w:val="nil"/>
              <w:bottom w:val="nil"/>
              <w:right w:val="nil"/>
            </w:tcBorders>
            <w:shd w:val="clear" w:color="auto" w:fill="auto"/>
            <w:noWrap/>
            <w:vAlign w:val="bottom"/>
            <w:hideMark/>
          </w:tcPr>
          <w:p w14:paraId="4E7F8144" w14:textId="77777777"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Retiree Post Employee Benefits</w:t>
            </w:r>
          </w:p>
        </w:tc>
        <w:tc>
          <w:tcPr>
            <w:tcW w:w="2140" w:type="dxa"/>
            <w:tcBorders>
              <w:top w:val="nil"/>
              <w:left w:val="nil"/>
              <w:bottom w:val="nil"/>
              <w:right w:val="nil"/>
            </w:tcBorders>
            <w:shd w:val="clear" w:color="auto" w:fill="auto"/>
            <w:vAlign w:val="bottom"/>
            <w:hideMark/>
          </w:tcPr>
          <w:p w14:paraId="0C8EE692"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101-850-960.72</w:t>
            </w:r>
          </w:p>
        </w:tc>
        <w:tc>
          <w:tcPr>
            <w:tcW w:w="1540" w:type="dxa"/>
            <w:tcBorders>
              <w:top w:val="nil"/>
              <w:left w:val="nil"/>
              <w:bottom w:val="nil"/>
              <w:right w:val="nil"/>
            </w:tcBorders>
            <w:shd w:val="clear" w:color="auto" w:fill="auto"/>
            <w:vAlign w:val="bottom"/>
            <w:hideMark/>
          </w:tcPr>
          <w:p w14:paraId="613032D9" w14:textId="77777777" w:rsidR="00304DBD" w:rsidRPr="00304DBD" w:rsidRDefault="00304DBD" w:rsidP="00304DBD">
            <w:pPr>
              <w:spacing w:after="0" w:line="240" w:lineRule="auto"/>
              <w:jc w:val="center"/>
              <w:rPr>
                <w:rFonts w:ascii="Georgia" w:eastAsia="Times New Roman" w:hAnsi="Georgia" w:cs="Calibri"/>
                <w:color w:val="000000"/>
                <w:sz w:val="20"/>
                <w:szCs w:val="20"/>
              </w:rPr>
            </w:pPr>
          </w:p>
        </w:tc>
        <w:tc>
          <w:tcPr>
            <w:tcW w:w="1620" w:type="dxa"/>
            <w:tcBorders>
              <w:top w:val="nil"/>
              <w:left w:val="nil"/>
              <w:bottom w:val="nil"/>
              <w:right w:val="nil"/>
            </w:tcBorders>
            <w:shd w:val="clear" w:color="auto" w:fill="auto"/>
            <w:vAlign w:val="bottom"/>
            <w:hideMark/>
          </w:tcPr>
          <w:p w14:paraId="111B976F" w14:textId="4AFE27DD"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      23,865.08 </w:t>
            </w:r>
          </w:p>
        </w:tc>
      </w:tr>
      <w:tr w:rsidR="00304DBD" w:rsidRPr="00304DBD" w14:paraId="7EE2FF78" w14:textId="77777777" w:rsidTr="00304DBD">
        <w:trPr>
          <w:trHeight w:val="300"/>
        </w:trPr>
        <w:tc>
          <w:tcPr>
            <w:tcW w:w="4060" w:type="dxa"/>
            <w:tcBorders>
              <w:top w:val="nil"/>
              <w:left w:val="nil"/>
              <w:bottom w:val="nil"/>
              <w:right w:val="nil"/>
            </w:tcBorders>
            <w:shd w:val="clear" w:color="auto" w:fill="auto"/>
            <w:noWrap/>
            <w:vAlign w:val="bottom"/>
            <w:hideMark/>
          </w:tcPr>
          <w:p w14:paraId="48DD5462" w14:textId="77777777"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Treasurer Salary and Wages</w:t>
            </w:r>
          </w:p>
        </w:tc>
        <w:tc>
          <w:tcPr>
            <w:tcW w:w="2140" w:type="dxa"/>
            <w:tcBorders>
              <w:top w:val="nil"/>
              <w:left w:val="nil"/>
              <w:bottom w:val="nil"/>
              <w:right w:val="nil"/>
            </w:tcBorders>
            <w:shd w:val="clear" w:color="auto" w:fill="auto"/>
            <w:vAlign w:val="bottom"/>
            <w:hideMark/>
          </w:tcPr>
          <w:p w14:paraId="6DFAFEE7"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101-253-703.00</w:t>
            </w:r>
          </w:p>
        </w:tc>
        <w:tc>
          <w:tcPr>
            <w:tcW w:w="1540" w:type="dxa"/>
            <w:tcBorders>
              <w:top w:val="nil"/>
              <w:left w:val="nil"/>
              <w:bottom w:val="nil"/>
              <w:right w:val="nil"/>
            </w:tcBorders>
            <w:shd w:val="clear" w:color="auto" w:fill="auto"/>
            <w:vAlign w:val="bottom"/>
            <w:hideMark/>
          </w:tcPr>
          <w:p w14:paraId="5111D2D0" w14:textId="77777777" w:rsidR="00304DBD" w:rsidRPr="00304DBD" w:rsidRDefault="00304DBD" w:rsidP="00304DBD">
            <w:pPr>
              <w:spacing w:after="0" w:line="240" w:lineRule="auto"/>
              <w:jc w:val="center"/>
              <w:rPr>
                <w:rFonts w:ascii="Georgia" w:eastAsia="Times New Roman" w:hAnsi="Georgia" w:cs="Calibri"/>
                <w:color w:val="000000"/>
                <w:sz w:val="20"/>
                <w:szCs w:val="20"/>
              </w:rPr>
            </w:pPr>
          </w:p>
        </w:tc>
        <w:tc>
          <w:tcPr>
            <w:tcW w:w="1620" w:type="dxa"/>
            <w:tcBorders>
              <w:top w:val="nil"/>
              <w:left w:val="nil"/>
              <w:bottom w:val="nil"/>
              <w:right w:val="nil"/>
            </w:tcBorders>
            <w:shd w:val="clear" w:color="auto" w:fill="auto"/>
            <w:vAlign w:val="bottom"/>
            <w:hideMark/>
          </w:tcPr>
          <w:p w14:paraId="33D148CF"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      10,500.00 </w:t>
            </w:r>
          </w:p>
        </w:tc>
      </w:tr>
      <w:tr w:rsidR="00304DBD" w:rsidRPr="00304DBD" w14:paraId="5474D2EB" w14:textId="77777777" w:rsidTr="00304DBD">
        <w:trPr>
          <w:trHeight w:val="300"/>
        </w:trPr>
        <w:tc>
          <w:tcPr>
            <w:tcW w:w="4060" w:type="dxa"/>
            <w:tcBorders>
              <w:top w:val="nil"/>
              <w:left w:val="nil"/>
              <w:bottom w:val="nil"/>
              <w:right w:val="nil"/>
            </w:tcBorders>
            <w:shd w:val="clear" w:color="auto" w:fill="auto"/>
            <w:noWrap/>
            <w:vAlign w:val="bottom"/>
            <w:hideMark/>
          </w:tcPr>
          <w:p w14:paraId="656F895D" w14:textId="77777777"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Contingency</w:t>
            </w:r>
          </w:p>
        </w:tc>
        <w:tc>
          <w:tcPr>
            <w:tcW w:w="2140" w:type="dxa"/>
            <w:tcBorders>
              <w:top w:val="nil"/>
              <w:left w:val="nil"/>
              <w:bottom w:val="nil"/>
              <w:right w:val="nil"/>
            </w:tcBorders>
            <w:shd w:val="clear" w:color="auto" w:fill="auto"/>
            <w:vAlign w:val="bottom"/>
            <w:hideMark/>
          </w:tcPr>
          <w:p w14:paraId="02F5AED9"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101-890-658.00</w:t>
            </w:r>
          </w:p>
        </w:tc>
        <w:tc>
          <w:tcPr>
            <w:tcW w:w="1540" w:type="dxa"/>
            <w:tcBorders>
              <w:top w:val="nil"/>
              <w:left w:val="nil"/>
              <w:bottom w:val="nil"/>
              <w:right w:val="nil"/>
            </w:tcBorders>
            <w:shd w:val="clear" w:color="auto" w:fill="auto"/>
            <w:vAlign w:val="bottom"/>
            <w:hideMark/>
          </w:tcPr>
          <w:p w14:paraId="26416A30" w14:textId="77777777" w:rsidR="00304DBD" w:rsidRPr="00304DBD" w:rsidRDefault="00304DBD" w:rsidP="00304DBD">
            <w:pPr>
              <w:spacing w:after="0" w:line="240" w:lineRule="auto"/>
              <w:jc w:val="center"/>
              <w:rPr>
                <w:rFonts w:ascii="Georgia" w:eastAsia="Times New Roman" w:hAnsi="Georgia" w:cs="Calibri"/>
                <w:color w:val="000000"/>
                <w:sz w:val="20"/>
                <w:szCs w:val="20"/>
              </w:rPr>
            </w:pPr>
          </w:p>
        </w:tc>
        <w:tc>
          <w:tcPr>
            <w:tcW w:w="1620" w:type="dxa"/>
            <w:tcBorders>
              <w:top w:val="nil"/>
              <w:left w:val="nil"/>
              <w:bottom w:val="nil"/>
              <w:right w:val="nil"/>
            </w:tcBorders>
            <w:shd w:val="clear" w:color="auto" w:fill="auto"/>
            <w:vAlign w:val="bottom"/>
            <w:hideMark/>
          </w:tcPr>
          <w:p w14:paraId="3693857D" w14:textId="77777777" w:rsidR="00304DBD" w:rsidRPr="00304DBD" w:rsidRDefault="00304DBD" w:rsidP="00304DBD">
            <w:pPr>
              <w:spacing w:after="0" w:line="240" w:lineRule="auto"/>
              <w:jc w:val="center"/>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w:t>
            </w:r>
            <w:proofErr w:type="gramStart"/>
            <w:r w:rsidRPr="00304DBD">
              <w:rPr>
                <w:rFonts w:ascii="Georgia" w:eastAsia="Times New Roman" w:hAnsi="Georgia" w:cs="Calibri"/>
                <w:color w:val="000000"/>
                <w:sz w:val="20"/>
                <w:szCs w:val="20"/>
              </w:rPr>
              <w:t xml:space="preserve">   (</w:t>
            </w:r>
            <w:proofErr w:type="gramEnd"/>
            <w:r w:rsidRPr="00304DBD">
              <w:rPr>
                <w:rFonts w:ascii="Georgia" w:eastAsia="Times New Roman" w:hAnsi="Georgia" w:cs="Calibri"/>
                <w:color w:val="000000"/>
                <w:sz w:val="20"/>
                <w:szCs w:val="20"/>
              </w:rPr>
              <w:t>10,500.00)</w:t>
            </w:r>
          </w:p>
        </w:tc>
      </w:tr>
      <w:tr w:rsidR="00304DBD" w:rsidRPr="00304DBD" w14:paraId="2F1CB065" w14:textId="77777777" w:rsidTr="00304DBD">
        <w:trPr>
          <w:trHeight w:val="300"/>
        </w:trPr>
        <w:tc>
          <w:tcPr>
            <w:tcW w:w="4060" w:type="dxa"/>
            <w:tcBorders>
              <w:top w:val="nil"/>
              <w:left w:val="nil"/>
              <w:bottom w:val="nil"/>
              <w:right w:val="nil"/>
            </w:tcBorders>
            <w:shd w:val="clear" w:color="auto" w:fill="auto"/>
            <w:noWrap/>
            <w:vAlign w:val="bottom"/>
            <w:hideMark/>
          </w:tcPr>
          <w:p w14:paraId="20CC584A" w14:textId="77777777" w:rsidR="00304DBD" w:rsidRPr="00304DBD" w:rsidRDefault="00304DBD" w:rsidP="00304DBD">
            <w:pPr>
              <w:spacing w:after="0" w:line="240" w:lineRule="auto"/>
              <w:jc w:val="center"/>
              <w:rPr>
                <w:rFonts w:ascii="Georgia" w:eastAsia="Times New Roman" w:hAnsi="Georgia" w:cs="Calibri"/>
                <w:color w:val="000000"/>
                <w:sz w:val="20"/>
                <w:szCs w:val="20"/>
              </w:rPr>
            </w:pPr>
          </w:p>
        </w:tc>
        <w:tc>
          <w:tcPr>
            <w:tcW w:w="2140" w:type="dxa"/>
            <w:tcBorders>
              <w:top w:val="nil"/>
              <w:left w:val="nil"/>
              <w:bottom w:val="nil"/>
              <w:right w:val="nil"/>
            </w:tcBorders>
            <w:shd w:val="clear" w:color="auto" w:fill="auto"/>
            <w:noWrap/>
            <w:vAlign w:val="bottom"/>
            <w:hideMark/>
          </w:tcPr>
          <w:p w14:paraId="5A63DD55" w14:textId="77777777" w:rsidR="00304DBD" w:rsidRPr="00304DBD" w:rsidRDefault="00304DBD" w:rsidP="00304DB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42EE689" w14:textId="77777777" w:rsidR="00304DBD" w:rsidRPr="00304DBD" w:rsidRDefault="00304DBD" w:rsidP="00304DBD">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64EFBBF" w14:textId="77777777" w:rsidR="00304DBD" w:rsidRPr="00304DBD" w:rsidRDefault="00304DBD" w:rsidP="00304DBD">
            <w:pPr>
              <w:spacing w:after="0" w:line="240" w:lineRule="auto"/>
              <w:rPr>
                <w:rFonts w:ascii="Times New Roman" w:eastAsia="Times New Roman" w:hAnsi="Times New Roman" w:cs="Times New Roman"/>
                <w:sz w:val="20"/>
                <w:szCs w:val="20"/>
              </w:rPr>
            </w:pPr>
          </w:p>
        </w:tc>
      </w:tr>
      <w:tr w:rsidR="00304DBD" w:rsidRPr="00304DBD" w14:paraId="47F19B6F" w14:textId="77777777" w:rsidTr="00304DBD">
        <w:trPr>
          <w:trHeight w:val="300"/>
        </w:trPr>
        <w:tc>
          <w:tcPr>
            <w:tcW w:w="4060" w:type="dxa"/>
            <w:tcBorders>
              <w:top w:val="nil"/>
              <w:left w:val="nil"/>
              <w:bottom w:val="nil"/>
              <w:right w:val="nil"/>
            </w:tcBorders>
            <w:shd w:val="clear" w:color="auto" w:fill="auto"/>
            <w:noWrap/>
            <w:vAlign w:val="bottom"/>
            <w:hideMark/>
          </w:tcPr>
          <w:p w14:paraId="7AA7DCA4" w14:textId="77777777" w:rsidR="00304DBD" w:rsidRPr="00304DBD" w:rsidRDefault="00304DBD" w:rsidP="00304DBD">
            <w:pPr>
              <w:spacing w:after="0" w:line="240" w:lineRule="auto"/>
              <w:rPr>
                <w:rFonts w:ascii="Georgia" w:eastAsia="Times New Roman" w:hAnsi="Georgia" w:cs="Calibri"/>
                <w:b/>
                <w:bCs/>
                <w:sz w:val="20"/>
                <w:szCs w:val="20"/>
              </w:rPr>
            </w:pPr>
            <w:r w:rsidRPr="00304DBD">
              <w:rPr>
                <w:rFonts w:ascii="Georgia" w:eastAsia="Times New Roman" w:hAnsi="Georgia" w:cs="Calibri"/>
                <w:b/>
                <w:bCs/>
                <w:sz w:val="20"/>
                <w:szCs w:val="20"/>
              </w:rPr>
              <w:t>GENERAL FUND – TOTALS</w:t>
            </w:r>
          </w:p>
        </w:tc>
        <w:tc>
          <w:tcPr>
            <w:tcW w:w="2140" w:type="dxa"/>
            <w:tcBorders>
              <w:top w:val="nil"/>
              <w:left w:val="nil"/>
              <w:bottom w:val="nil"/>
              <w:right w:val="nil"/>
            </w:tcBorders>
            <w:shd w:val="clear" w:color="auto" w:fill="auto"/>
            <w:noWrap/>
            <w:vAlign w:val="bottom"/>
            <w:hideMark/>
          </w:tcPr>
          <w:p w14:paraId="14C88A80" w14:textId="77777777" w:rsidR="00304DBD" w:rsidRPr="00304DBD" w:rsidRDefault="00304DBD" w:rsidP="00304DBD">
            <w:pPr>
              <w:spacing w:after="0" w:line="240" w:lineRule="auto"/>
              <w:rPr>
                <w:rFonts w:ascii="Georgia" w:eastAsia="Times New Roman" w:hAnsi="Georgia" w:cs="Calibri"/>
                <w:b/>
                <w:bCs/>
                <w:sz w:val="20"/>
                <w:szCs w:val="20"/>
              </w:rPr>
            </w:pPr>
          </w:p>
        </w:tc>
        <w:tc>
          <w:tcPr>
            <w:tcW w:w="1540" w:type="dxa"/>
            <w:tcBorders>
              <w:top w:val="single" w:sz="4" w:space="0" w:color="auto"/>
              <w:left w:val="nil"/>
              <w:bottom w:val="single" w:sz="4" w:space="0" w:color="auto"/>
              <w:right w:val="nil"/>
            </w:tcBorders>
            <w:shd w:val="clear" w:color="auto" w:fill="auto"/>
            <w:noWrap/>
            <w:vAlign w:val="bottom"/>
            <w:hideMark/>
          </w:tcPr>
          <w:p w14:paraId="6C75FAFB" w14:textId="134C1DF5"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                      -   </w:t>
            </w:r>
          </w:p>
        </w:tc>
        <w:tc>
          <w:tcPr>
            <w:tcW w:w="1620" w:type="dxa"/>
            <w:tcBorders>
              <w:top w:val="single" w:sz="4" w:space="0" w:color="auto"/>
              <w:left w:val="nil"/>
              <w:bottom w:val="single" w:sz="4" w:space="0" w:color="auto"/>
              <w:right w:val="nil"/>
            </w:tcBorders>
            <w:shd w:val="clear" w:color="auto" w:fill="auto"/>
            <w:noWrap/>
            <w:vAlign w:val="bottom"/>
            <w:hideMark/>
          </w:tcPr>
          <w:p w14:paraId="052A6F04" w14:textId="6A25FD38" w:rsidR="00304DBD" w:rsidRPr="00304DBD" w:rsidRDefault="00304DBD" w:rsidP="00304DBD">
            <w:pPr>
              <w:spacing w:after="0" w:line="240" w:lineRule="auto"/>
              <w:rPr>
                <w:rFonts w:ascii="Georgia" w:eastAsia="Times New Roman" w:hAnsi="Georgia" w:cs="Calibri"/>
                <w:color w:val="000000"/>
                <w:sz w:val="20"/>
                <w:szCs w:val="20"/>
              </w:rPr>
            </w:pPr>
            <w:r w:rsidRPr="00304DBD">
              <w:rPr>
                <w:rFonts w:ascii="Georgia" w:eastAsia="Times New Roman" w:hAnsi="Georgia" w:cs="Calibri"/>
                <w:color w:val="000000"/>
                <w:sz w:val="20"/>
                <w:szCs w:val="20"/>
              </w:rPr>
              <w:t xml:space="preserve"> $                        -   </w:t>
            </w:r>
          </w:p>
        </w:tc>
      </w:tr>
    </w:tbl>
    <w:p w14:paraId="5F740D51" w14:textId="022FBEF6" w:rsidR="00304DBD" w:rsidRDefault="00304DBD" w:rsidP="00A06F51">
      <w:pPr>
        <w:spacing w:after="0" w:line="240" w:lineRule="auto"/>
        <w:rPr>
          <w:rFonts w:ascii="Georgia" w:eastAsia="Times New Roman" w:hAnsi="Georgia" w:cs="Times New Roman"/>
          <w:sz w:val="24"/>
          <w:szCs w:val="24"/>
        </w:rPr>
      </w:pPr>
    </w:p>
    <w:p w14:paraId="10215975" w14:textId="77777777" w:rsidR="00304DBD" w:rsidRPr="00E4637E" w:rsidRDefault="00304DBD" w:rsidP="00A06F51">
      <w:pPr>
        <w:spacing w:after="0" w:line="240" w:lineRule="auto"/>
        <w:rPr>
          <w:rFonts w:ascii="Georgia" w:eastAsia="Times New Roman" w:hAnsi="Georgia" w:cs="Times New Roman"/>
          <w:sz w:val="24"/>
          <w:szCs w:val="24"/>
        </w:rPr>
      </w:pPr>
    </w:p>
    <w:p w14:paraId="56B85E60" w14:textId="77777777" w:rsidR="00A06F51" w:rsidRPr="00E4637E" w:rsidRDefault="00A06F51" w:rsidP="00A06F51">
      <w:pPr>
        <w:spacing w:after="0" w:line="240" w:lineRule="auto"/>
        <w:rPr>
          <w:rFonts w:ascii="Georgia" w:eastAsia="Times New Roman" w:hAnsi="Georgia" w:cs="Times New Roman"/>
          <w:b/>
          <w:sz w:val="24"/>
          <w:szCs w:val="24"/>
        </w:rPr>
      </w:pPr>
      <w:r w:rsidRPr="00E4637E">
        <w:rPr>
          <w:rFonts w:ascii="Georgia" w:eastAsia="Times New Roman" w:hAnsi="Georgia" w:cs="Times New Roman"/>
          <w:b/>
          <w:sz w:val="24"/>
          <w:szCs w:val="24"/>
        </w:rPr>
        <w:t>REVIEW OF CLAIMS AND ACCOUNTS:</w:t>
      </w:r>
    </w:p>
    <w:p w14:paraId="549B7DF9" w14:textId="4A4F28F0"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 xml:space="preserve">Commissioner Rolof made a motion, supported by Commissioner Eilola to approve the BCMH Trustee Per Diem for June 2020. On Voice Vote, the motion carried. </w:t>
      </w:r>
    </w:p>
    <w:p w14:paraId="6C3C8C8D" w14:textId="77777777" w:rsidR="00A06F51" w:rsidRPr="00E4637E" w:rsidRDefault="00A06F51" w:rsidP="00A06F51">
      <w:pPr>
        <w:spacing w:after="0" w:line="240" w:lineRule="auto"/>
        <w:rPr>
          <w:rFonts w:ascii="Georgia" w:eastAsia="Times New Roman" w:hAnsi="Georgia" w:cs="Times New Roman"/>
          <w:sz w:val="24"/>
          <w:szCs w:val="24"/>
        </w:rPr>
      </w:pPr>
    </w:p>
    <w:p w14:paraId="27161563" w14:textId="2DFA3930"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 xml:space="preserve">Commissioner Menge made a motion, supported by Commissioner Eilola to approve the payment of the Claims and Accounts for the period of June 9, 2020 through July 13, 2020 in the amount of $83,081.54. On Voice Vote, the motion carried. </w:t>
      </w:r>
    </w:p>
    <w:p w14:paraId="7370A3CD" w14:textId="77777777" w:rsidR="00A06F51" w:rsidRPr="00E4637E" w:rsidRDefault="00A06F51" w:rsidP="00A06F51">
      <w:pPr>
        <w:spacing w:after="0" w:line="240" w:lineRule="auto"/>
        <w:rPr>
          <w:rFonts w:ascii="Georgia" w:eastAsia="Times New Roman" w:hAnsi="Georgia" w:cs="Times New Roman"/>
          <w:sz w:val="24"/>
          <w:szCs w:val="24"/>
          <w:highlight w:val="yellow"/>
        </w:rPr>
      </w:pPr>
    </w:p>
    <w:p w14:paraId="153F49D7" w14:textId="60BFB286"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bCs/>
          <w:sz w:val="24"/>
          <w:szCs w:val="24"/>
        </w:rPr>
        <w:t xml:space="preserve">Commissioner Eilola made a motion, supported by Commissioner Robillard to approve the payment of the Prepaid Bills and Trust and Agency Accounts for the period of June 9, 2020 through July 13, 2020 in the amount of $338,407.77. </w:t>
      </w:r>
      <w:r w:rsidRPr="00E4637E">
        <w:rPr>
          <w:rFonts w:ascii="Georgia" w:eastAsia="Times New Roman" w:hAnsi="Georgia" w:cs="Times New Roman"/>
          <w:sz w:val="24"/>
          <w:szCs w:val="24"/>
        </w:rPr>
        <w:t xml:space="preserve">On </w:t>
      </w:r>
      <w:r w:rsidR="0069114A" w:rsidRPr="00E4637E">
        <w:rPr>
          <w:rFonts w:ascii="Georgia" w:eastAsia="Times New Roman" w:hAnsi="Georgia" w:cs="Times New Roman"/>
          <w:sz w:val="24"/>
          <w:szCs w:val="24"/>
        </w:rPr>
        <w:t>Voice</w:t>
      </w:r>
      <w:r w:rsidRPr="00E4637E">
        <w:rPr>
          <w:rFonts w:ascii="Georgia" w:eastAsia="Times New Roman" w:hAnsi="Georgia" w:cs="Times New Roman"/>
          <w:sz w:val="24"/>
          <w:szCs w:val="24"/>
        </w:rPr>
        <w:t xml:space="preserve"> Vote, the motion carried. </w:t>
      </w:r>
    </w:p>
    <w:p w14:paraId="38006C89" w14:textId="77777777" w:rsidR="00A06F51" w:rsidRPr="00E4637E" w:rsidRDefault="00A06F51" w:rsidP="00A06F51">
      <w:pPr>
        <w:spacing w:after="0" w:line="240" w:lineRule="auto"/>
        <w:rPr>
          <w:rFonts w:ascii="Georgia" w:eastAsia="Times New Roman" w:hAnsi="Georgia" w:cs="Times New Roman"/>
          <w:bCs/>
          <w:sz w:val="24"/>
          <w:szCs w:val="24"/>
        </w:rPr>
      </w:pPr>
    </w:p>
    <w:p w14:paraId="03509CCA" w14:textId="3013169D" w:rsidR="00A06F51" w:rsidRPr="00E4637E" w:rsidRDefault="00A06F51" w:rsidP="00A06F51">
      <w:pPr>
        <w:spacing w:after="0" w:line="240" w:lineRule="auto"/>
        <w:rPr>
          <w:rFonts w:ascii="Georgia" w:eastAsia="Times New Roman" w:hAnsi="Georgia" w:cs="Times New Roman"/>
          <w:bCs/>
          <w:sz w:val="24"/>
          <w:szCs w:val="24"/>
        </w:rPr>
      </w:pPr>
      <w:r w:rsidRPr="00E4637E">
        <w:rPr>
          <w:rFonts w:ascii="Georgia" w:eastAsia="Times New Roman" w:hAnsi="Georgia" w:cs="Times New Roman"/>
          <w:bCs/>
          <w:sz w:val="24"/>
          <w:szCs w:val="24"/>
        </w:rPr>
        <w:t>Commissioner Robillard made a motion, supported by Commissioner Rolof to approve the payment of the Sheriff Department Commissary Account for the period of May 12, 2020 through June 8, 2020 in the amount of $</w:t>
      </w:r>
      <w:r w:rsidR="0069114A" w:rsidRPr="00E4637E">
        <w:rPr>
          <w:rFonts w:ascii="Georgia" w:eastAsia="Times New Roman" w:hAnsi="Georgia" w:cs="Times New Roman"/>
          <w:bCs/>
          <w:sz w:val="24"/>
          <w:szCs w:val="24"/>
        </w:rPr>
        <w:t>6,570.76</w:t>
      </w:r>
      <w:r w:rsidRPr="00E4637E">
        <w:rPr>
          <w:rFonts w:ascii="Georgia" w:eastAsia="Times New Roman" w:hAnsi="Georgia" w:cs="Times New Roman"/>
          <w:bCs/>
          <w:sz w:val="24"/>
          <w:szCs w:val="24"/>
        </w:rPr>
        <w:t xml:space="preserve">. </w:t>
      </w:r>
      <w:r w:rsidRPr="00E4637E">
        <w:rPr>
          <w:rFonts w:ascii="Georgia" w:eastAsia="Times New Roman" w:hAnsi="Georgia" w:cs="Times New Roman"/>
          <w:sz w:val="24"/>
          <w:szCs w:val="24"/>
        </w:rPr>
        <w:t xml:space="preserve">On </w:t>
      </w:r>
      <w:r w:rsidR="0069114A" w:rsidRPr="00E4637E">
        <w:rPr>
          <w:rFonts w:ascii="Georgia" w:eastAsia="Times New Roman" w:hAnsi="Georgia" w:cs="Times New Roman"/>
          <w:sz w:val="24"/>
          <w:szCs w:val="24"/>
        </w:rPr>
        <w:t>Voice</w:t>
      </w:r>
      <w:r w:rsidRPr="00E4637E">
        <w:rPr>
          <w:rFonts w:ascii="Georgia" w:eastAsia="Times New Roman" w:hAnsi="Georgia" w:cs="Times New Roman"/>
          <w:sz w:val="24"/>
          <w:szCs w:val="24"/>
        </w:rPr>
        <w:t xml:space="preserve"> Vote, the motion carried. </w:t>
      </w:r>
    </w:p>
    <w:p w14:paraId="469B9CC4" w14:textId="77777777" w:rsidR="00A06F51" w:rsidRPr="00E4637E" w:rsidRDefault="00A06F51" w:rsidP="00A06F51">
      <w:pPr>
        <w:spacing w:after="0" w:line="240" w:lineRule="auto"/>
        <w:rPr>
          <w:rFonts w:ascii="Georgia" w:eastAsia="Times New Roman" w:hAnsi="Georgia" w:cs="Times New Roman"/>
          <w:sz w:val="24"/>
          <w:szCs w:val="24"/>
        </w:rPr>
      </w:pPr>
    </w:p>
    <w:p w14:paraId="5AD9EB90" w14:textId="77777777" w:rsidR="00A06F51" w:rsidRPr="00E4637E" w:rsidRDefault="00A06F51" w:rsidP="00A06F51">
      <w:pPr>
        <w:spacing w:after="0" w:line="240" w:lineRule="auto"/>
        <w:rPr>
          <w:rFonts w:ascii="Georgia" w:eastAsia="Times New Roman" w:hAnsi="Georgia" w:cs="Times New Roman"/>
          <w:b/>
          <w:sz w:val="24"/>
          <w:szCs w:val="24"/>
        </w:rPr>
      </w:pPr>
      <w:r w:rsidRPr="00E4637E">
        <w:rPr>
          <w:rFonts w:ascii="Georgia" w:eastAsia="Times New Roman" w:hAnsi="Georgia" w:cs="Times New Roman"/>
          <w:b/>
          <w:sz w:val="24"/>
          <w:szCs w:val="24"/>
        </w:rPr>
        <w:t>OLD BUSINESS:</w:t>
      </w:r>
    </w:p>
    <w:p w14:paraId="752ED46B" w14:textId="77777777"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No old business.</w:t>
      </w:r>
    </w:p>
    <w:p w14:paraId="2097F64C" w14:textId="77777777" w:rsidR="00A06F51" w:rsidRPr="00E4637E" w:rsidRDefault="00A06F51" w:rsidP="00A06F51">
      <w:pPr>
        <w:spacing w:after="0" w:line="240" w:lineRule="auto"/>
        <w:rPr>
          <w:rFonts w:ascii="Georgia" w:eastAsia="Times New Roman" w:hAnsi="Georgia" w:cs="Times New Roman"/>
          <w:sz w:val="24"/>
          <w:szCs w:val="24"/>
        </w:rPr>
      </w:pPr>
    </w:p>
    <w:p w14:paraId="788D33B1" w14:textId="77777777" w:rsidR="00A06F51" w:rsidRPr="00E4637E" w:rsidRDefault="00A06F51" w:rsidP="00A06F51">
      <w:pPr>
        <w:spacing w:after="0" w:line="240" w:lineRule="auto"/>
        <w:rPr>
          <w:rFonts w:ascii="Georgia" w:eastAsia="Times New Roman" w:hAnsi="Georgia" w:cs="Times New Roman"/>
          <w:b/>
          <w:sz w:val="24"/>
          <w:szCs w:val="24"/>
        </w:rPr>
      </w:pPr>
      <w:r w:rsidRPr="00E4637E">
        <w:rPr>
          <w:rFonts w:ascii="Georgia" w:eastAsia="Times New Roman" w:hAnsi="Georgia" w:cs="Times New Roman"/>
          <w:b/>
          <w:sz w:val="24"/>
          <w:szCs w:val="24"/>
        </w:rPr>
        <w:t>ACTION ITEMS:</w:t>
      </w:r>
    </w:p>
    <w:p w14:paraId="5C04FC32" w14:textId="6EB4B182"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Arial"/>
          <w:color w:val="000000"/>
          <w:sz w:val="24"/>
          <w:szCs w:val="24"/>
        </w:rPr>
        <w:t xml:space="preserve">Commissioner Rolof made a motion, supported by Commissioner </w:t>
      </w:r>
      <w:r w:rsidR="00CD6AF9" w:rsidRPr="00E4637E">
        <w:rPr>
          <w:rFonts w:ascii="Georgia" w:eastAsia="Times New Roman" w:hAnsi="Georgia" w:cs="Arial"/>
          <w:color w:val="000000"/>
          <w:sz w:val="24"/>
          <w:szCs w:val="24"/>
        </w:rPr>
        <w:t>Robillard</w:t>
      </w:r>
      <w:r w:rsidRPr="00E4637E">
        <w:rPr>
          <w:rFonts w:ascii="Georgia" w:eastAsia="Times New Roman" w:hAnsi="Georgia" w:cs="Arial"/>
          <w:color w:val="000000"/>
          <w:sz w:val="24"/>
          <w:szCs w:val="24"/>
        </w:rPr>
        <w:t xml:space="preserve"> to approve the </w:t>
      </w:r>
      <w:r w:rsidR="00CD6AF9" w:rsidRPr="00E4637E">
        <w:rPr>
          <w:rFonts w:ascii="Georgia" w:eastAsia="Times New Roman" w:hAnsi="Georgia" w:cs="Arial"/>
          <w:color w:val="000000"/>
          <w:sz w:val="24"/>
          <w:szCs w:val="24"/>
        </w:rPr>
        <w:t>2019-2020 business membership renewal to the Baraga County Chamber of Commerce</w:t>
      </w:r>
      <w:r w:rsidRPr="00E4637E">
        <w:rPr>
          <w:rFonts w:ascii="Georgia" w:eastAsia="Times New Roman" w:hAnsi="Georgia" w:cs="Arial"/>
          <w:color w:val="000000"/>
          <w:sz w:val="24"/>
          <w:szCs w:val="24"/>
        </w:rPr>
        <w:t xml:space="preserve">. </w:t>
      </w:r>
      <w:r w:rsidRPr="00E4637E">
        <w:rPr>
          <w:rFonts w:ascii="Georgia" w:eastAsia="Times New Roman" w:hAnsi="Georgia" w:cs="Times New Roman"/>
          <w:sz w:val="24"/>
          <w:szCs w:val="24"/>
        </w:rPr>
        <w:t xml:space="preserve">On </w:t>
      </w:r>
      <w:r w:rsidR="00CD6AF9" w:rsidRPr="00E4637E">
        <w:rPr>
          <w:rFonts w:ascii="Georgia" w:eastAsia="Times New Roman" w:hAnsi="Georgia" w:cs="Times New Roman"/>
          <w:sz w:val="24"/>
          <w:szCs w:val="24"/>
        </w:rPr>
        <w:t>Voice</w:t>
      </w:r>
      <w:r w:rsidRPr="00E4637E">
        <w:rPr>
          <w:rFonts w:ascii="Georgia" w:eastAsia="Times New Roman" w:hAnsi="Georgia" w:cs="Times New Roman"/>
          <w:sz w:val="24"/>
          <w:szCs w:val="24"/>
        </w:rPr>
        <w:t xml:space="preserve"> Vote, the motion carried. </w:t>
      </w:r>
    </w:p>
    <w:p w14:paraId="464BF47D" w14:textId="77777777" w:rsidR="00A06F51" w:rsidRPr="00E4637E" w:rsidRDefault="00A06F51" w:rsidP="00A06F51">
      <w:pPr>
        <w:spacing w:after="0" w:line="240" w:lineRule="auto"/>
        <w:rPr>
          <w:rFonts w:ascii="Georgia" w:eastAsia="Times New Roman" w:hAnsi="Georgia" w:cs="Times New Roman"/>
          <w:sz w:val="24"/>
          <w:szCs w:val="24"/>
        </w:rPr>
      </w:pPr>
    </w:p>
    <w:p w14:paraId="6AEF2F95" w14:textId="6A87C4E9" w:rsidR="00A06F51" w:rsidRPr="00E4637E" w:rsidRDefault="00CD6AF9"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 xml:space="preserve">Margie Hale, CEO, BCMH, provided a report to the Board on the proposed move of the BCMH Home Care and Hospice and Durable Medical Equipment from its current location to the Hospital. </w:t>
      </w:r>
    </w:p>
    <w:p w14:paraId="759A01FF" w14:textId="304B8E4C" w:rsidR="00CD6AF9" w:rsidRPr="00E4637E" w:rsidRDefault="00CD6AF9" w:rsidP="00A06F51">
      <w:pPr>
        <w:spacing w:after="0" w:line="240" w:lineRule="auto"/>
        <w:rPr>
          <w:rFonts w:ascii="Georgia" w:eastAsia="Times New Roman" w:hAnsi="Georgia" w:cs="Times New Roman"/>
          <w:sz w:val="24"/>
          <w:szCs w:val="24"/>
        </w:rPr>
      </w:pPr>
    </w:p>
    <w:p w14:paraId="5D9EBA6C" w14:textId="4E1BC856" w:rsidR="00CD6AF9" w:rsidRPr="00E4637E" w:rsidRDefault="00CD6AF9"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 xml:space="preserve">Commissioner Rolof made a motion, supported by Commissioner Menge to confirm that </w:t>
      </w:r>
      <w:r w:rsidR="00E4637E" w:rsidRPr="00E4637E">
        <w:rPr>
          <w:rFonts w:ascii="Georgia" w:eastAsia="Times New Roman" w:hAnsi="Georgia" w:cs="Times New Roman"/>
          <w:sz w:val="24"/>
          <w:szCs w:val="24"/>
        </w:rPr>
        <w:t xml:space="preserve">the </w:t>
      </w:r>
      <w:r w:rsidRPr="00E4637E">
        <w:rPr>
          <w:rFonts w:ascii="Georgia" w:eastAsia="Times New Roman" w:hAnsi="Georgia" w:cs="Times New Roman"/>
          <w:sz w:val="24"/>
          <w:szCs w:val="24"/>
        </w:rPr>
        <w:t>EDO</w:t>
      </w:r>
      <w:r w:rsidR="00E4637E" w:rsidRPr="00E4637E">
        <w:rPr>
          <w:rFonts w:ascii="Georgia" w:eastAsia="Times New Roman" w:hAnsi="Georgia" w:cs="Times New Roman"/>
          <w:sz w:val="24"/>
          <w:szCs w:val="24"/>
        </w:rPr>
        <w:t xml:space="preserve"> of record for Baraga County is Baraga County Economic Development Corporation. On Voice Vote, the motion carried.</w:t>
      </w:r>
      <w:r w:rsidRPr="00E4637E">
        <w:rPr>
          <w:rFonts w:ascii="Georgia" w:eastAsia="Times New Roman" w:hAnsi="Georgia" w:cs="Times New Roman"/>
          <w:sz w:val="24"/>
          <w:szCs w:val="24"/>
        </w:rPr>
        <w:t xml:space="preserve"> </w:t>
      </w:r>
    </w:p>
    <w:p w14:paraId="75014E9A" w14:textId="77777777" w:rsidR="00A06F51" w:rsidRPr="00E4637E" w:rsidRDefault="00A06F51" w:rsidP="00A06F51">
      <w:pPr>
        <w:spacing w:after="0" w:line="240" w:lineRule="auto"/>
        <w:rPr>
          <w:rFonts w:ascii="Georgia" w:eastAsia="Times New Roman" w:hAnsi="Georgia" w:cs="Arial"/>
          <w:color w:val="000000"/>
          <w:sz w:val="24"/>
          <w:szCs w:val="24"/>
        </w:rPr>
      </w:pPr>
    </w:p>
    <w:p w14:paraId="4E31644D" w14:textId="77777777" w:rsidR="00A06F51" w:rsidRPr="00E4637E" w:rsidRDefault="00A06F51" w:rsidP="00A06F51">
      <w:pPr>
        <w:spacing w:after="0" w:line="240" w:lineRule="auto"/>
        <w:rPr>
          <w:rFonts w:ascii="Georgia" w:eastAsia="Times New Roman" w:hAnsi="Georgia" w:cs="Arial"/>
          <w:b/>
          <w:color w:val="000000"/>
          <w:sz w:val="24"/>
          <w:szCs w:val="24"/>
        </w:rPr>
      </w:pPr>
      <w:r w:rsidRPr="00E4637E">
        <w:rPr>
          <w:rFonts w:ascii="Georgia" w:eastAsia="Times New Roman" w:hAnsi="Georgia" w:cs="Arial"/>
          <w:b/>
          <w:color w:val="000000"/>
          <w:sz w:val="24"/>
          <w:szCs w:val="24"/>
        </w:rPr>
        <w:t>RESOLUTIONS:</w:t>
      </w:r>
    </w:p>
    <w:p w14:paraId="57E1CFA3" w14:textId="77777777" w:rsidR="00A06F51" w:rsidRPr="00E4637E" w:rsidRDefault="00A06F51" w:rsidP="00A06F51">
      <w:pPr>
        <w:spacing w:after="0" w:line="240" w:lineRule="auto"/>
        <w:rPr>
          <w:rFonts w:ascii="Georgia" w:eastAsia="Times New Roman" w:hAnsi="Georgia" w:cs="Arial"/>
          <w:color w:val="000000"/>
          <w:sz w:val="24"/>
          <w:szCs w:val="24"/>
        </w:rPr>
      </w:pPr>
      <w:r w:rsidRPr="00E4637E">
        <w:rPr>
          <w:rFonts w:ascii="Georgia" w:eastAsia="Times New Roman" w:hAnsi="Georgia" w:cs="Arial"/>
          <w:color w:val="000000"/>
          <w:sz w:val="24"/>
          <w:szCs w:val="24"/>
        </w:rPr>
        <w:t>No resolutions.</w:t>
      </w:r>
    </w:p>
    <w:p w14:paraId="0CE78F1D" w14:textId="77777777" w:rsidR="00A06F51" w:rsidRPr="00E4637E" w:rsidRDefault="00A06F51" w:rsidP="00A06F51">
      <w:pPr>
        <w:spacing w:after="0" w:line="240" w:lineRule="auto"/>
        <w:rPr>
          <w:rFonts w:ascii="Georgia" w:hAnsi="Georgia" w:cs="TimesNewRomanPSMT,Bold"/>
          <w:b/>
          <w:bCs/>
          <w:sz w:val="24"/>
          <w:szCs w:val="24"/>
        </w:rPr>
      </w:pPr>
    </w:p>
    <w:p w14:paraId="2A69F86B" w14:textId="77777777" w:rsidR="00A06F51" w:rsidRPr="00E4637E" w:rsidRDefault="00A06F51" w:rsidP="00A06F51">
      <w:pPr>
        <w:spacing w:after="0" w:line="240" w:lineRule="auto"/>
        <w:rPr>
          <w:rFonts w:ascii="Georgia" w:hAnsi="Georgia" w:cs="TimesNewRomanPSMT,Bold"/>
          <w:b/>
          <w:bCs/>
          <w:sz w:val="24"/>
          <w:szCs w:val="24"/>
        </w:rPr>
      </w:pPr>
      <w:r w:rsidRPr="00E4637E">
        <w:rPr>
          <w:rFonts w:ascii="Georgia" w:hAnsi="Georgia" w:cs="TimesNewRomanPSMT,Bold"/>
          <w:b/>
          <w:bCs/>
          <w:sz w:val="24"/>
          <w:szCs w:val="24"/>
        </w:rPr>
        <w:t>REPORTS OF STANDING COMMITTEES:</w:t>
      </w:r>
    </w:p>
    <w:p w14:paraId="3E6BF325" w14:textId="77777777"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Commissioner Robillard provided a report from the WUPDHD.</w:t>
      </w:r>
    </w:p>
    <w:p w14:paraId="4E5B96DA" w14:textId="77777777" w:rsidR="00A06F51" w:rsidRPr="00E4637E" w:rsidRDefault="00A06F51" w:rsidP="00A06F51">
      <w:pPr>
        <w:spacing w:after="0" w:line="240" w:lineRule="auto"/>
        <w:rPr>
          <w:rFonts w:ascii="Georgia" w:eastAsia="Times New Roman" w:hAnsi="Georgia" w:cs="Times New Roman"/>
          <w:sz w:val="24"/>
          <w:szCs w:val="24"/>
        </w:rPr>
      </w:pPr>
    </w:p>
    <w:p w14:paraId="2AB6FCD1" w14:textId="77777777" w:rsidR="00A06F51" w:rsidRPr="00E4637E" w:rsidRDefault="00A06F51" w:rsidP="00A06F51">
      <w:pPr>
        <w:spacing w:after="0" w:line="240" w:lineRule="auto"/>
        <w:rPr>
          <w:rFonts w:ascii="Georgia" w:hAnsi="Georgia" w:cs="TimesNewRomanPSMT,Bold"/>
          <w:b/>
          <w:bCs/>
          <w:sz w:val="24"/>
          <w:szCs w:val="24"/>
        </w:rPr>
      </w:pPr>
      <w:r w:rsidRPr="00E4637E">
        <w:rPr>
          <w:rFonts w:ascii="Georgia" w:hAnsi="Georgia" w:cs="TimesNewRomanPSMT,Bold"/>
          <w:b/>
          <w:bCs/>
          <w:sz w:val="24"/>
          <w:szCs w:val="24"/>
        </w:rPr>
        <w:t>INFORMATIONAL ITEMS:</w:t>
      </w:r>
    </w:p>
    <w:p w14:paraId="490DACAD" w14:textId="77777777"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The following items were presented for information:</w:t>
      </w:r>
    </w:p>
    <w:p w14:paraId="2CA63F04" w14:textId="77777777" w:rsidR="00A06F51" w:rsidRPr="00E4637E" w:rsidRDefault="00A06F51" w:rsidP="00A06F51">
      <w:pPr>
        <w:numPr>
          <w:ilvl w:val="0"/>
          <w:numId w:val="1"/>
        </w:num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BCMH Board of Trustee, Minutes</w:t>
      </w:r>
    </w:p>
    <w:p w14:paraId="3970946B" w14:textId="0842EEEA" w:rsidR="00A06F51" w:rsidRPr="00E4637E" w:rsidRDefault="00E4637E" w:rsidP="00A06F51">
      <w:pPr>
        <w:numPr>
          <w:ilvl w:val="0"/>
          <w:numId w:val="1"/>
        </w:numPr>
        <w:spacing w:after="0" w:line="240" w:lineRule="auto"/>
        <w:rPr>
          <w:rFonts w:ascii="Georgia" w:hAnsi="Georgia" w:cs="TimesNewRomanPSMT,Bold"/>
          <w:bCs/>
          <w:sz w:val="24"/>
          <w:szCs w:val="24"/>
        </w:rPr>
      </w:pPr>
      <w:r>
        <w:rPr>
          <w:rFonts w:ascii="Georgia" w:eastAsia="Times New Roman" w:hAnsi="Georgia" w:cs="Times New Roman"/>
          <w:sz w:val="24"/>
          <w:szCs w:val="24"/>
        </w:rPr>
        <w:t>Department of Interior, PILT payment</w:t>
      </w:r>
    </w:p>
    <w:p w14:paraId="2EFAAF1B" w14:textId="77777777" w:rsidR="00A06F51" w:rsidRPr="00E4637E" w:rsidRDefault="00A06F51" w:rsidP="00A06F51">
      <w:pPr>
        <w:spacing w:after="0" w:line="240" w:lineRule="auto"/>
        <w:rPr>
          <w:rFonts w:ascii="Georgia" w:eastAsia="Times New Roman" w:hAnsi="Georgia" w:cs="Times New Roman"/>
          <w:sz w:val="24"/>
          <w:szCs w:val="24"/>
        </w:rPr>
      </w:pPr>
    </w:p>
    <w:p w14:paraId="621C62C4" w14:textId="77777777" w:rsidR="00A06F51" w:rsidRPr="00E4637E" w:rsidRDefault="00A06F51" w:rsidP="00A06F51">
      <w:pPr>
        <w:spacing w:after="0" w:line="240" w:lineRule="auto"/>
        <w:rPr>
          <w:rFonts w:ascii="Georgia" w:hAnsi="Georgia" w:cs="TimesNewRomanPSMT,Bold"/>
          <w:b/>
          <w:bCs/>
          <w:sz w:val="24"/>
          <w:szCs w:val="24"/>
        </w:rPr>
      </w:pPr>
      <w:r w:rsidRPr="00E4637E">
        <w:rPr>
          <w:rFonts w:ascii="Georgia" w:hAnsi="Georgia" w:cs="TimesNewRomanPSMT,Bold"/>
          <w:b/>
          <w:bCs/>
          <w:sz w:val="24"/>
          <w:szCs w:val="24"/>
        </w:rPr>
        <w:t>RESOLUTIONS:</w:t>
      </w:r>
    </w:p>
    <w:p w14:paraId="7658B015" w14:textId="05C00784" w:rsidR="00E4637E" w:rsidRDefault="00E4637E" w:rsidP="00A06F51">
      <w:pPr>
        <w:spacing w:after="0" w:line="240" w:lineRule="auto"/>
        <w:rPr>
          <w:rFonts w:ascii="Georgia" w:hAnsi="Georgia"/>
          <w:sz w:val="24"/>
          <w:szCs w:val="24"/>
        </w:rPr>
      </w:pPr>
      <w:r>
        <w:rPr>
          <w:rFonts w:ascii="Georgia" w:hAnsi="Georgia"/>
          <w:sz w:val="24"/>
          <w:szCs w:val="24"/>
        </w:rPr>
        <w:t>No action taken on a resolution of support of “Love Lives Here”.</w:t>
      </w:r>
    </w:p>
    <w:p w14:paraId="32ED17D0" w14:textId="4CB75DA1" w:rsidR="00E4637E" w:rsidRDefault="00E4637E" w:rsidP="00A06F51">
      <w:pPr>
        <w:spacing w:after="0" w:line="240" w:lineRule="auto"/>
        <w:rPr>
          <w:rFonts w:ascii="Georgia" w:hAnsi="Georgia"/>
          <w:sz w:val="24"/>
          <w:szCs w:val="24"/>
        </w:rPr>
      </w:pPr>
    </w:p>
    <w:p w14:paraId="318FC5E0" w14:textId="6D66957B" w:rsidR="00E4637E" w:rsidRDefault="00E4637E" w:rsidP="00A06F51">
      <w:pPr>
        <w:spacing w:after="0" w:line="240" w:lineRule="auto"/>
        <w:rPr>
          <w:rFonts w:ascii="Georgia" w:hAnsi="Georgia"/>
          <w:sz w:val="24"/>
          <w:szCs w:val="24"/>
        </w:rPr>
      </w:pPr>
      <w:r>
        <w:rPr>
          <w:rFonts w:ascii="Georgia" w:hAnsi="Georgia"/>
          <w:sz w:val="24"/>
          <w:szCs w:val="24"/>
        </w:rPr>
        <w:t>No action taken on a resolution to support the 2020 UP State Fair. The fair has been cancelled.</w:t>
      </w:r>
    </w:p>
    <w:p w14:paraId="13818F70" w14:textId="6C6889FC" w:rsidR="00E4637E" w:rsidRDefault="00E4637E" w:rsidP="00A06F51">
      <w:pPr>
        <w:spacing w:after="0" w:line="240" w:lineRule="auto"/>
        <w:rPr>
          <w:rFonts w:ascii="Georgia" w:hAnsi="Georgia"/>
          <w:sz w:val="24"/>
          <w:szCs w:val="24"/>
        </w:rPr>
      </w:pPr>
    </w:p>
    <w:p w14:paraId="018281A3" w14:textId="07484BF4" w:rsidR="00E4637E" w:rsidRDefault="00E4637E" w:rsidP="00A06F51">
      <w:pPr>
        <w:spacing w:after="0" w:line="240" w:lineRule="auto"/>
        <w:rPr>
          <w:rFonts w:ascii="Georgia" w:hAnsi="Georgia"/>
          <w:sz w:val="24"/>
          <w:szCs w:val="24"/>
        </w:rPr>
      </w:pPr>
      <w:r>
        <w:rPr>
          <w:rFonts w:ascii="Georgia" w:hAnsi="Georgia"/>
          <w:sz w:val="24"/>
          <w:szCs w:val="24"/>
        </w:rPr>
        <w:t>No action on a resolution to declare racism as a public health crisis.</w:t>
      </w:r>
    </w:p>
    <w:p w14:paraId="7B968716" w14:textId="58C940B7" w:rsidR="00E4637E" w:rsidRDefault="00E4637E" w:rsidP="00A06F51">
      <w:pPr>
        <w:spacing w:after="0" w:line="240" w:lineRule="auto"/>
        <w:rPr>
          <w:rFonts w:ascii="Georgia" w:hAnsi="Georgia"/>
          <w:sz w:val="24"/>
          <w:szCs w:val="24"/>
        </w:rPr>
      </w:pPr>
    </w:p>
    <w:p w14:paraId="3BC491B6" w14:textId="7F86C142" w:rsidR="00E4637E" w:rsidRDefault="00E4637E" w:rsidP="00A06F51">
      <w:pPr>
        <w:spacing w:after="0" w:line="240" w:lineRule="auto"/>
        <w:rPr>
          <w:rFonts w:ascii="Georgia" w:hAnsi="Georgia"/>
          <w:sz w:val="24"/>
          <w:szCs w:val="24"/>
        </w:rPr>
      </w:pPr>
      <w:r>
        <w:rPr>
          <w:rFonts w:ascii="Georgia" w:hAnsi="Georgia"/>
          <w:sz w:val="24"/>
          <w:szCs w:val="24"/>
        </w:rPr>
        <w:t>Commissioner Menge made a motion, supported by Commissioner Eilola to approve the following resolution:</w:t>
      </w:r>
    </w:p>
    <w:p w14:paraId="6FB0EA79" w14:textId="71201A91" w:rsidR="00E4637E" w:rsidRDefault="00E4637E" w:rsidP="00A06F51">
      <w:pPr>
        <w:spacing w:after="0" w:line="240" w:lineRule="auto"/>
        <w:rPr>
          <w:rFonts w:ascii="Georgia" w:hAnsi="Georgia"/>
          <w:sz w:val="24"/>
          <w:szCs w:val="24"/>
        </w:rPr>
      </w:pPr>
    </w:p>
    <w:p w14:paraId="769CD6D1" w14:textId="77777777" w:rsidR="00E4637E" w:rsidRDefault="00E4637E" w:rsidP="00A06F51">
      <w:pPr>
        <w:spacing w:after="0" w:line="240" w:lineRule="auto"/>
        <w:rPr>
          <w:rFonts w:ascii="Georgia" w:hAnsi="Georgia"/>
          <w:sz w:val="24"/>
          <w:szCs w:val="24"/>
        </w:rPr>
      </w:pPr>
      <w:r>
        <w:rPr>
          <w:rFonts w:ascii="Georgia" w:hAnsi="Georgia"/>
          <w:sz w:val="24"/>
          <w:szCs w:val="24"/>
        </w:rPr>
        <w:t>WHEREAS, Enbridge’s Line 5 has been operating safely and reliably in Michigan for more than 65 years; and</w:t>
      </w:r>
    </w:p>
    <w:p w14:paraId="20185ABD" w14:textId="77777777" w:rsidR="00E4637E" w:rsidRDefault="00E4637E" w:rsidP="00A06F51">
      <w:pPr>
        <w:spacing w:after="0" w:line="240" w:lineRule="auto"/>
        <w:rPr>
          <w:rFonts w:ascii="Georgia" w:hAnsi="Georgia"/>
          <w:sz w:val="24"/>
          <w:szCs w:val="24"/>
        </w:rPr>
      </w:pPr>
    </w:p>
    <w:p w14:paraId="5C4157FE" w14:textId="0FFE89F6" w:rsidR="00E4637E" w:rsidRDefault="00E4637E" w:rsidP="00A06F51">
      <w:pPr>
        <w:spacing w:after="0" w:line="240" w:lineRule="auto"/>
        <w:rPr>
          <w:rFonts w:ascii="Georgia" w:hAnsi="Georgia"/>
          <w:sz w:val="24"/>
          <w:szCs w:val="24"/>
        </w:rPr>
      </w:pPr>
      <w:r>
        <w:rPr>
          <w:rFonts w:ascii="Georgia" w:hAnsi="Georgia"/>
          <w:sz w:val="24"/>
          <w:szCs w:val="24"/>
        </w:rPr>
        <w:t xml:space="preserve">WHEREAS, Enbridge’s Line 5, a light crude and natural gas liquids pipeline, helps to safely meet Michigan’s energy needs by fulfilling more than half of the propane needs of the state; and </w:t>
      </w:r>
    </w:p>
    <w:p w14:paraId="32FF5133" w14:textId="07DAD92A" w:rsidR="00E4637E" w:rsidRDefault="00E4637E" w:rsidP="00A06F51">
      <w:pPr>
        <w:spacing w:after="0" w:line="240" w:lineRule="auto"/>
        <w:rPr>
          <w:rFonts w:ascii="Georgia" w:hAnsi="Georgia"/>
          <w:sz w:val="24"/>
          <w:szCs w:val="24"/>
        </w:rPr>
      </w:pPr>
    </w:p>
    <w:p w14:paraId="71C9C63E" w14:textId="1D56A4A9" w:rsidR="00E4637E" w:rsidRDefault="00E4637E" w:rsidP="00A06F51">
      <w:pPr>
        <w:spacing w:after="0" w:line="240" w:lineRule="auto"/>
        <w:rPr>
          <w:rFonts w:ascii="Georgia" w:hAnsi="Georgia"/>
          <w:sz w:val="24"/>
          <w:szCs w:val="24"/>
        </w:rPr>
      </w:pPr>
      <w:r>
        <w:rPr>
          <w:rFonts w:ascii="Georgia" w:hAnsi="Georgia"/>
          <w:sz w:val="24"/>
          <w:szCs w:val="24"/>
        </w:rPr>
        <w:t>WHEREAS, the products delivered to regional refineries provide jobs and ultimately fuel our lives; and</w:t>
      </w:r>
    </w:p>
    <w:p w14:paraId="545E1922" w14:textId="38F71461" w:rsidR="00E4637E" w:rsidRDefault="00E4637E" w:rsidP="00A06F51">
      <w:pPr>
        <w:spacing w:after="0" w:line="240" w:lineRule="auto"/>
        <w:rPr>
          <w:rFonts w:ascii="Georgia" w:hAnsi="Georgia"/>
          <w:sz w:val="24"/>
          <w:szCs w:val="24"/>
        </w:rPr>
      </w:pPr>
    </w:p>
    <w:p w14:paraId="79D59DB5" w14:textId="26F693FD" w:rsidR="00E4637E" w:rsidRDefault="00E4637E" w:rsidP="00A06F51">
      <w:pPr>
        <w:spacing w:after="0" w:line="240" w:lineRule="auto"/>
        <w:rPr>
          <w:rFonts w:ascii="Georgia" w:hAnsi="Georgia"/>
          <w:sz w:val="24"/>
          <w:szCs w:val="24"/>
        </w:rPr>
      </w:pPr>
      <w:r>
        <w:rPr>
          <w:rFonts w:ascii="Georgia" w:hAnsi="Georgia"/>
          <w:sz w:val="24"/>
          <w:szCs w:val="24"/>
        </w:rPr>
        <w:t>WHEREAS, multiple and extensive inspections and safety tests over the last several years have confirmed the integrity of Line 5 at the Straits of Mackinac as fit for service; and</w:t>
      </w:r>
    </w:p>
    <w:p w14:paraId="5C9806DB" w14:textId="4F4BF75E" w:rsidR="00E4637E" w:rsidRDefault="00E4637E" w:rsidP="00A06F51">
      <w:pPr>
        <w:spacing w:after="0" w:line="240" w:lineRule="auto"/>
        <w:rPr>
          <w:rFonts w:ascii="Georgia" w:hAnsi="Georgia"/>
          <w:sz w:val="24"/>
          <w:szCs w:val="24"/>
        </w:rPr>
      </w:pPr>
    </w:p>
    <w:p w14:paraId="305DBBFF" w14:textId="16FA7267" w:rsidR="00E4637E" w:rsidRDefault="00E4637E" w:rsidP="00A06F51">
      <w:pPr>
        <w:spacing w:after="0" w:line="240" w:lineRule="auto"/>
        <w:rPr>
          <w:rFonts w:ascii="Georgia" w:hAnsi="Georgia"/>
          <w:sz w:val="24"/>
          <w:szCs w:val="24"/>
        </w:rPr>
      </w:pPr>
      <w:r>
        <w:rPr>
          <w:rFonts w:ascii="Georgia" w:hAnsi="Georgia"/>
          <w:sz w:val="24"/>
          <w:szCs w:val="24"/>
        </w:rPr>
        <w:t>WHEREAS, Enbridge has proposed to invest $500 million to make a safe pipeline safer by placing a tunnel with on-foot-thick concrete walls 100 feet underground and make the chances of a leak into the Straits virtually zero; and</w:t>
      </w:r>
    </w:p>
    <w:p w14:paraId="21039896" w14:textId="22016AB1" w:rsidR="00E4637E" w:rsidRDefault="00E4637E" w:rsidP="00A06F51">
      <w:pPr>
        <w:spacing w:after="0" w:line="240" w:lineRule="auto"/>
        <w:rPr>
          <w:rFonts w:ascii="Georgia" w:hAnsi="Georgia"/>
          <w:sz w:val="24"/>
          <w:szCs w:val="24"/>
        </w:rPr>
      </w:pPr>
    </w:p>
    <w:p w14:paraId="2B66C49F" w14:textId="7210795F" w:rsidR="00E4637E" w:rsidRDefault="00E4637E" w:rsidP="00A06F51">
      <w:pPr>
        <w:spacing w:after="0" w:line="240" w:lineRule="auto"/>
        <w:rPr>
          <w:rFonts w:ascii="Georgia" w:hAnsi="Georgia"/>
          <w:sz w:val="24"/>
          <w:szCs w:val="24"/>
        </w:rPr>
      </w:pPr>
      <w:r>
        <w:rPr>
          <w:rFonts w:ascii="Georgia" w:hAnsi="Georgia"/>
          <w:sz w:val="24"/>
          <w:szCs w:val="24"/>
        </w:rPr>
        <w:t>WHEREAS, consequences to energy supply, local producers, regional airports and refineries, jobs, local economies and the pocketbook of Michiganders across the U.P. and the state</w:t>
      </w:r>
      <w:r w:rsidR="00274DA8">
        <w:rPr>
          <w:rFonts w:ascii="Georgia" w:hAnsi="Georgia"/>
          <w:sz w:val="24"/>
          <w:szCs w:val="24"/>
        </w:rPr>
        <w:t xml:space="preserve"> are too great for Line 5 to be shut down before the tunnel replacement can be completed; and</w:t>
      </w:r>
    </w:p>
    <w:p w14:paraId="7D0D2C64" w14:textId="7D6CF455" w:rsidR="00274DA8" w:rsidRDefault="00274DA8" w:rsidP="00A06F51">
      <w:pPr>
        <w:spacing w:after="0" w:line="240" w:lineRule="auto"/>
        <w:rPr>
          <w:rFonts w:ascii="Georgia" w:hAnsi="Georgia"/>
          <w:sz w:val="24"/>
          <w:szCs w:val="24"/>
        </w:rPr>
      </w:pPr>
    </w:p>
    <w:p w14:paraId="57E65265" w14:textId="354E34B1" w:rsidR="00274DA8" w:rsidRDefault="00274DA8" w:rsidP="00A06F51">
      <w:pPr>
        <w:spacing w:after="0" w:line="240" w:lineRule="auto"/>
        <w:rPr>
          <w:rFonts w:ascii="Georgia" w:hAnsi="Georgia"/>
          <w:sz w:val="24"/>
          <w:szCs w:val="24"/>
        </w:rPr>
      </w:pPr>
      <w:r>
        <w:rPr>
          <w:rFonts w:ascii="Georgia" w:hAnsi="Georgia"/>
          <w:sz w:val="24"/>
          <w:szCs w:val="24"/>
        </w:rPr>
        <w:lastRenderedPageBreak/>
        <w:t>WHEREAS, Enbridge has demonstrated a willingness to work with the state to both protect the Great Lakes and ensure the continued safe delivery of energy we all rely on.</w:t>
      </w:r>
    </w:p>
    <w:p w14:paraId="1448395A" w14:textId="31CCFD60" w:rsidR="00274DA8" w:rsidRDefault="00274DA8" w:rsidP="00A06F51">
      <w:pPr>
        <w:spacing w:after="0" w:line="240" w:lineRule="auto"/>
        <w:rPr>
          <w:rFonts w:ascii="Georgia" w:hAnsi="Georgia"/>
          <w:sz w:val="24"/>
          <w:szCs w:val="24"/>
        </w:rPr>
      </w:pPr>
    </w:p>
    <w:p w14:paraId="202110E3" w14:textId="53AEC165" w:rsidR="00274DA8" w:rsidRDefault="00274DA8" w:rsidP="00A06F51">
      <w:pPr>
        <w:spacing w:after="0" w:line="240" w:lineRule="auto"/>
        <w:rPr>
          <w:rFonts w:ascii="Georgia" w:hAnsi="Georgia"/>
          <w:sz w:val="24"/>
          <w:szCs w:val="24"/>
        </w:rPr>
      </w:pPr>
      <w:r>
        <w:rPr>
          <w:rFonts w:ascii="Georgia" w:hAnsi="Georgia"/>
          <w:sz w:val="24"/>
          <w:szCs w:val="24"/>
        </w:rPr>
        <w:t>NOW, THEREFORE, BE IT RESOLVED that the Baraga County Board of Commissioners extends its support for Enbridge’s proposed tunnel replacement project and urges the State of Michigan to work with Enbridge to complete the tunnel project as quickly as possible and not disrupt Line 5 service before the tunnel can be completed.</w:t>
      </w:r>
    </w:p>
    <w:p w14:paraId="21434AAE" w14:textId="723E345A" w:rsidR="00274DA8" w:rsidRDefault="00274DA8" w:rsidP="00A06F51">
      <w:pPr>
        <w:spacing w:after="0" w:line="240" w:lineRule="auto"/>
        <w:rPr>
          <w:rFonts w:ascii="Georgia" w:hAnsi="Georgia"/>
          <w:sz w:val="24"/>
          <w:szCs w:val="24"/>
        </w:rPr>
      </w:pPr>
    </w:p>
    <w:p w14:paraId="576B59C7" w14:textId="743EF943" w:rsidR="00274DA8" w:rsidRDefault="00395D0A" w:rsidP="00A06F51">
      <w:pPr>
        <w:spacing w:after="0" w:line="240" w:lineRule="auto"/>
        <w:rPr>
          <w:rFonts w:ascii="Georgia" w:hAnsi="Georgia"/>
          <w:sz w:val="24"/>
          <w:szCs w:val="24"/>
        </w:rPr>
      </w:pPr>
      <w:r>
        <w:rPr>
          <w:rFonts w:ascii="Georgia" w:hAnsi="Georgia"/>
          <w:sz w:val="24"/>
          <w:szCs w:val="24"/>
        </w:rPr>
        <w:t>On Voice Vote, the motion carried. In favor, Commissioner Eilola, Commissioner Koskinen, Commissioner Menge, Commissioner Rolof. Opposed, Commissioner Robillard.</w:t>
      </w:r>
    </w:p>
    <w:p w14:paraId="16851F17" w14:textId="0C0665FD" w:rsidR="00395D0A" w:rsidRDefault="00395D0A" w:rsidP="00A06F51">
      <w:pPr>
        <w:spacing w:after="0" w:line="240" w:lineRule="auto"/>
        <w:rPr>
          <w:rFonts w:ascii="Georgia" w:hAnsi="Georgia"/>
          <w:sz w:val="24"/>
          <w:szCs w:val="24"/>
        </w:rPr>
      </w:pPr>
    </w:p>
    <w:p w14:paraId="74C3CBB5" w14:textId="77777777" w:rsidR="00A06F51" w:rsidRPr="00E4637E" w:rsidRDefault="00A06F51" w:rsidP="00A06F51">
      <w:pPr>
        <w:spacing w:after="0" w:line="240" w:lineRule="auto"/>
        <w:rPr>
          <w:rFonts w:ascii="Georgia" w:hAnsi="Georgia"/>
          <w:b/>
          <w:sz w:val="24"/>
          <w:szCs w:val="24"/>
        </w:rPr>
      </w:pPr>
      <w:r w:rsidRPr="00E4637E">
        <w:rPr>
          <w:rFonts w:ascii="Georgia" w:hAnsi="Georgia"/>
          <w:b/>
          <w:sz w:val="24"/>
          <w:szCs w:val="24"/>
        </w:rPr>
        <w:t>COMMISSIONERS COMMENTS:</w:t>
      </w:r>
    </w:p>
    <w:p w14:paraId="166AD059" w14:textId="09DFF769" w:rsidR="00A06F51" w:rsidRPr="00E4637E" w:rsidRDefault="00395D0A" w:rsidP="00A06F51">
      <w:pPr>
        <w:spacing w:after="0" w:line="240" w:lineRule="auto"/>
        <w:rPr>
          <w:rFonts w:ascii="Georgia" w:hAnsi="Georgia"/>
          <w:b/>
          <w:sz w:val="24"/>
          <w:szCs w:val="24"/>
        </w:rPr>
      </w:pPr>
      <w:r>
        <w:rPr>
          <w:rFonts w:ascii="Georgia" w:hAnsi="Georgia"/>
          <w:sz w:val="24"/>
          <w:szCs w:val="24"/>
        </w:rPr>
        <w:t>Commissioner Robillard suggested the Board seek bids to insulate the wall by the basement bathrooms at the Courthouse to avoid freezing pipes this coming winter.</w:t>
      </w:r>
    </w:p>
    <w:p w14:paraId="1AC7A7E6" w14:textId="77777777" w:rsidR="00A06F51" w:rsidRPr="00E4637E" w:rsidRDefault="00A06F51" w:rsidP="00A06F51">
      <w:pPr>
        <w:spacing w:after="0" w:line="240" w:lineRule="auto"/>
        <w:rPr>
          <w:rFonts w:ascii="Georgia" w:hAnsi="Georgia"/>
          <w:b/>
          <w:sz w:val="24"/>
          <w:szCs w:val="24"/>
        </w:rPr>
      </w:pPr>
    </w:p>
    <w:p w14:paraId="7880D38E" w14:textId="77777777" w:rsidR="00A06F51" w:rsidRPr="00E4637E" w:rsidRDefault="00A06F51" w:rsidP="00A06F51">
      <w:pPr>
        <w:spacing w:after="0" w:line="240" w:lineRule="auto"/>
        <w:rPr>
          <w:rFonts w:ascii="Georgia" w:hAnsi="Georgia"/>
          <w:b/>
          <w:sz w:val="24"/>
          <w:szCs w:val="24"/>
        </w:rPr>
      </w:pPr>
      <w:r w:rsidRPr="00E4637E">
        <w:rPr>
          <w:rFonts w:ascii="Georgia" w:hAnsi="Georgia"/>
          <w:b/>
          <w:sz w:val="24"/>
          <w:szCs w:val="24"/>
        </w:rPr>
        <w:t>ADJOURNMENT:</w:t>
      </w:r>
    </w:p>
    <w:p w14:paraId="0140E6DA" w14:textId="0CAD4E9A" w:rsidR="00A06F51" w:rsidRPr="00E4637E" w:rsidRDefault="00A06F51" w:rsidP="00A06F51">
      <w:pPr>
        <w:spacing w:after="0" w:line="240" w:lineRule="auto"/>
        <w:rPr>
          <w:rFonts w:ascii="Georgia" w:eastAsia="Times New Roman" w:hAnsi="Georgia" w:cs="Times New Roman"/>
          <w:sz w:val="24"/>
          <w:szCs w:val="24"/>
        </w:rPr>
      </w:pPr>
      <w:r w:rsidRPr="00E4637E">
        <w:rPr>
          <w:rFonts w:ascii="Georgia" w:eastAsia="Times New Roman" w:hAnsi="Georgia" w:cs="Times New Roman"/>
          <w:sz w:val="24"/>
          <w:szCs w:val="24"/>
        </w:rPr>
        <w:t xml:space="preserve">There being no further business to come before the County Board, Commissioner </w:t>
      </w:r>
      <w:r w:rsidR="00395D0A">
        <w:rPr>
          <w:rFonts w:ascii="Georgia" w:eastAsia="Times New Roman" w:hAnsi="Georgia" w:cs="Times New Roman"/>
          <w:sz w:val="24"/>
          <w:szCs w:val="24"/>
        </w:rPr>
        <w:t>Rolof</w:t>
      </w:r>
      <w:r w:rsidRPr="00E4637E">
        <w:rPr>
          <w:rFonts w:ascii="Georgia" w:eastAsia="Times New Roman" w:hAnsi="Georgia" w:cs="Times New Roman"/>
          <w:sz w:val="24"/>
          <w:szCs w:val="24"/>
        </w:rPr>
        <w:t xml:space="preserve"> made a motion, supported by Commissioner Ro</w:t>
      </w:r>
      <w:r w:rsidR="00395D0A">
        <w:rPr>
          <w:rFonts w:ascii="Georgia" w:eastAsia="Times New Roman" w:hAnsi="Georgia" w:cs="Times New Roman"/>
          <w:sz w:val="24"/>
          <w:szCs w:val="24"/>
        </w:rPr>
        <w:t>billard</w:t>
      </w:r>
      <w:r w:rsidRPr="00E4637E">
        <w:rPr>
          <w:rFonts w:ascii="Georgia" w:eastAsia="Times New Roman" w:hAnsi="Georgia" w:cs="Times New Roman"/>
          <w:sz w:val="24"/>
          <w:szCs w:val="24"/>
        </w:rPr>
        <w:t xml:space="preserve"> to adjourn the meeting until Monday, </w:t>
      </w:r>
      <w:r w:rsidR="00395D0A">
        <w:rPr>
          <w:rFonts w:ascii="Georgia" w:eastAsia="Times New Roman" w:hAnsi="Georgia" w:cs="Times New Roman"/>
          <w:sz w:val="24"/>
          <w:szCs w:val="24"/>
        </w:rPr>
        <w:t>August 10</w:t>
      </w:r>
      <w:r w:rsidRPr="00E4637E">
        <w:rPr>
          <w:rFonts w:ascii="Georgia" w:eastAsia="Times New Roman" w:hAnsi="Georgia" w:cs="Times New Roman"/>
          <w:sz w:val="24"/>
          <w:szCs w:val="24"/>
        </w:rPr>
        <w:t>, 2020. On Voice Vote, the motion carried.</w:t>
      </w:r>
    </w:p>
    <w:p w14:paraId="31E4DAD7" w14:textId="77777777" w:rsidR="00A06F51" w:rsidRPr="00E4637E" w:rsidRDefault="00A06F51" w:rsidP="00A06F51">
      <w:pPr>
        <w:spacing w:after="0" w:line="240" w:lineRule="auto"/>
        <w:rPr>
          <w:rFonts w:ascii="Georgia" w:eastAsia="Times New Roman" w:hAnsi="Georgia" w:cs="Times New Roman"/>
          <w:sz w:val="24"/>
          <w:szCs w:val="24"/>
        </w:rPr>
      </w:pPr>
    </w:p>
    <w:p w14:paraId="33AC32F0" w14:textId="77777777" w:rsidR="00A06F51" w:rsidRPr="00E4637E" w:rsidRDefault="00A06F51" w:rsidP="00A06F51">
      <w:pPr>
        <w:spacing w:after="0" w:line="240" w:lineRule="auto"/>
        <w:rPr>
          <w:rFonts w:ascii="Georgia" w:eastAsia="Times New Roman" w:hAnsi="Georgia" w:cs="Times New Roman"/>
          <w:sz w:val="24"/>
          <w:szCs w:val="24"/>
        </w:rPr>
      </w:pPr>
    </w:p>
    <w:p w14:paraId="702AF571" w14:textId="77777777" w:rsidR="00A06F51" w:rsidRPr="00E4637E" w:rsidRDefault="00A06F51" w:rsidP="00A06F51">
      <w:pPr>
        <w:spacing w:after="0" w:line="240" w:lineRule="auto"/>
        <w:rPr>
          <w:rFonts w:ascii="Georgia" w:hAnsi="Georgia"/>
          <w:sz w:val="24"/>
          <w:szCs w:val="24"/>
        </w:rPr>
      </w:pPr>
      <w:r w:rsidRPr="00E4637E">
        <w:rPr>
          <w:rFonts w:ascii="Georgia" w:hAnsi="Georgia"/>
          <w:sz w:val="24"/>
          <w:szCs w:val="24"/>
          <w:u w:val="single"/>
        </w:rPr>
        <w:tab/>
      </w:r>
      <w:r w:rsidRPr="00E4637E">
        <w:rPr>
          <w:rFonts w:ascii="Georgia" w:hAnsi="Georgia"/>
          <w:sz w:val="24"/>
          <w:szCs w:val="24"/>
          <w:u w:val="single"/>
        </w:rPr>
        <w:tab/>
      </w:r>
      <w:r w:rsidRPr="00E4637E">
        <w:rPr>
          <w:rFonts w:ascii="Georgia" w:hAnsi="Georgia"/>
          <w:sz w:val="24"/>
          <w:szCs w:val="24"/>
          <w:u w:val="single"/>
        </w:rPr>
        <w:tab/>
      </w:r>
      <w:r w:rsidRPr="00E4637E">
        <w:rPr>
          <w:rFonts w:ascii="Georgia" w:hAnsi="Georgia"/>
          <w:sz w:val="24"/>
          <w:szCs w:val="24"/>
          <w:u w:val="single"/>
        </w:rPr>
        <w:tab/>
      </w:r>
      <w:r w:rsidRPr="00E4637E">
        <w:rPr>
          <w:rFonts w:ascii="Georgia" w:hAnsi="Georgia"/>
          <w:sz w:val="24"/>
          <w:szCs w:val="24"/>
          <w:u w:val="single"/>
        </w:rPr>
        <w:tab/>
      </w:r>
      <w:r w:rsidRPr="00E4637E">
        <w:rPr>
          <w:rFonts w:ascii="Georgia" w:hAnsi="Georgia"/>
          <w:sz w:val="24"/>
          <w:szCs w:val="24"/>
        </w:rPr>
        <w:tab/>
      </w:r>
      <w:r w:rsidRPr="00E4637E">
        <w:rPr>
          <w:rFonts w:ascii="Georgia" w:hAnsi="Georgia"/>
          <w:sz w:val="24"/>
          <w:szCs w:val="24"/>
        </w:rPr>
        <w:tab/>
      </w:r>
      <w:r w:rsidRPr="00E4637E">
        <w:rPr>
          <w:rFonts w:ascii="Georgia" w:hAnsi="Georgia"/>
          <w:sz w:val="24"/>
          <w:szCs w:val="24"/>
          <w:u w:val="single"/>
        </w:rPr>
        <w:tab/>
      </w:r>
      <w:r w:rsidRPr="00E4637E">
        <w:rPr>
          <w:rFonts w:ascii="Georgia" w:hAnsi="Georgia"/>
          <w:sz w:val="24"/>
          <w:szCs w:val="24"/>
          <w:u w:val="single"/>
        </w:rPr>
        <w:tab/>
      </w:r>
      <w:r w:rsidRPr="00E4637E">
        <w:rPr>
          <w:rFonts w:ascii="Georgia" w:hAnsi="Georgia"/>
          <w:sz w:val="24"/>
          <w:szCs w:val="24"/>
          <w:u w:val="single"/>
        </w:rPr>
        <w:tab/>
      </w:r>
      <w:r w:rsidRPr="00E4637E">
        <w:rPr>
          <w:rFonts w:ascii="Georgia" w:hAnsi="Georgia"/>
          <w:sz w:val="24"/>
          <w:szCs w:val="24"/>
          <w:u w:val="single"/>
        </w:rPr>
        <w:tab/>
      </w:r>
      <w:r w:rsidRPr="00E4637E">
        <w:rPr>
          <w:rFonts w:ascii="Georgia" w:hAnsi="Georgia"/>
          <w:sz w:val="24"/>
          <w:szCs w:val="24"/>
          <w:u w:val="single"/>
        </w:rPr>
        <w:tab/>
      </w:r>
    </w:p>
    <w:p w14:paraId="3B16E6DA" w14:textId="77777777" w:rsidR="00A06F51" w:rsidRPr="00E4637E" w:rsidRDefault="00A06F51" w:rsidP="00A06F51">
      <w:pPr>
        <w:spacing w:after="0" w:line="240" w:lineRule="auto"/>
        <w:rPr>
          <w:rFonts w:ascii="Georgia" w:hAnsi="Georgia"/>
          <w:sz w:val="24"/>
          <w:szCs w:val="24"/>
        </w:rPr>
      </w:pPr>
      <w:r w:rsidRPr="00E4637E">
        <w:rPr>
          <w:rFonts w:ascii="Georgia" w:hAnsi="Georgia"/>
          <w:sz w:val="24"/>
          <w:szCs w:val="24"/>
        </w:rPr>
        <w:t>Michael R. Koskinen, Chairman</w:t>
      </w:r>
      <w:r w:rsidRPr="00E4637E">
        <w:rPr>
          <w:rFonts w:ascii="Georgia" w:hAnsi="Georgia"/>
          <w:sz w:val="24"/>
          <w:szCs w:val="24"/>
        </w:rPr>
        <w:tab/>
      </w:r>
      <w:r w:rsidRPr="00E4637E">
        <w:rPr>
          <w:rFonts w:ascii="Georgia" w:hAnsi="Georgia"/>
          <w:sz w:val="24"/>
          <w:szCs w:val="24"/>
        </w:rPr>
        <w:tab/>
      </w:r>
      <w:r w:rsidRPr="00E4637E">
        <w:rPr>
          <w:rFonts w:ascii="Georgia" w:hAnsi="Georgia"/>
          <w:sz w:val="24"/>
          <w:szCs w:val="24"/>
        </w:rPr>
        <w:tab/>
        <w:t>Wendy J. Goodreau, Clerk</w:t>
      </w:r>
    </w:p>
    <w:p w14:paraId="78A2FF8D" w14:textId="77777777" w:rsidR="00A06F51" w:rsidRPr="00E4637E" w:rsidRDefault="00A06F51" w:rsidP="00A06F51">
      <w:pPr>
        <w:spacing w:after="0" w:line="240" w:lineRule="auto"/>
        <w:jc w:val="center"/>
        <w:rPr>
          <w:rFonts w:ascii="Georgia" w:hAnsi="Georgia"/>
          <w:b/>
          <w:i/>
          <w:sz w:val="24"/>
          <w:szCs w:val="24"/>
        </w:rPr>
      </w:pPr>
    </w:p>
    <w:p w14:paraId="2032B392" w14:textId="77777777" w:rsidR="00A06F51" w:rsidRPr="00E4637E" w:rsidRDefault="00A06F51" w:rsidP="00A06F51">
      <w:pPr>
        <w:rPr>
          <w:sz w:val="24"/>
          <w:szCs w:val="24"/>
        </w:rPr>
      </w:pPr>
    </w:p>
    <w:p w14:paraId="541F9884" w14:textId="77777777" w:rsidR="00A06F51" w:rsidRDefault="00A06F51" w:rsidP="00A06F51"/>
    <w:p w14:paraId="5B2AEDCC" w14:textId="77777777" w:rsidR="00A06F51" w:rsidRDefault="00A06F51" w:rsidP="00A06F51"/>
    <w:p w14:paraId="18F18FE4" w14:textId="77777777" w:rsidR="00A06F51" w:rsidRDefault="00A06F51" w:rsidP="00A06F51"/>
    <w:p w14:paraId="0629DD12" w14:textId="77777777" w:rsidR="00A06F51" w:rsidRDefault="00A06F51" w:rsidP="00A06F51"/>
    <w:p w14:paraId="0F12BAB5" w14:textId="77777777" w:rsidR="00A06F51" w:rsidRDefault="00A06F51" w:rsidP="00A06F51"/>
    <w:p w14:paraId="5C9169F3" w14:textId="77777777" w:rsidR="00A06F51" w:rsidRDefault="00A06F51" w:rsidP="00A06F51"/>
    <w:p w14:paraId="519A71F5" w14:textId="77777777" w:rsidR="00A06F51" w:rsidRDefault="00A06F51" w:rsidP="00A06F51"/>
    <w:p w14:paraId="1C73EDFB" w14:textId="77777777" w:rsidR="0030409A" w:rsidRDefault="0030409A"/>
    <w:sectPr w:rsidR="0030409A" w:rsidSect="00E04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51"/>
    <w:rsid w:val="00274DA8"/>
    <w:rsid w:val="0030409A"/>
    <w:rsid w:val="00304DBD"/>
    <w:rsid w:val="00395D0A"/>
    <w:rsid w:val="0069114A"/>
    <w:rsid w:val="00A06F51"/>
    <w:rsid w:val="00CD6AF9"/>
    <w:rsid w:val="00D67794"/>
    <w:rsid w:val="00E4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7ACF"/>
  <w15:chartTrackingRefBased/>
  <w15:docId w15:val="{E74BF8E1-263F-42A8-BA6F-A472679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2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3</cp:revision>
  <cp:lastPrinted>2020-09-15T19:22:00Z</cp:lastPrinted>
  <dcterms:created xsi:type="dcterms:W3CDTF">2020-07-20T13:52:00Z</dcterms:created>
  <dcterms:modified xsi:type="dcterms:W3CDTF">2020-09-15T19:25:00Z</dcterms:modified>
</cp:coreProperties>
</file>