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BDF0" w14:textId="5021C4F5" w:rsidR="005952C8" w:rsidRPr="00471BEB" w:rsidRDefault="005952C8" w:rsidP="005952C8">
      <w:pPr>
        <w:spacing w:after="0" w:line="240" w:lineRule="auto"/>
        <w:jc w:val="center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Regular Meeting Minutes</w:t>
      </w:r>
    </w:p>
    <w:p w14:paraId="72F19599" w14:textId="77777777" w:rsidR="005952C8" w:rsidRPr="00471BEB" w:rsidRDefault="005952C8" w:rsidP="005952C8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May 11, 2020</w:t>
      </w:r>
    </w:p>
    <w:p w14:paraId="390500A0" w14:textId="77777777" w:rsidR="005952C8" w:rsidRPr="00471BEB" w:rsidRDefault="005952C8" w:rsidP="005952C8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u w:val="single"/>
        </w:rPr>
      </w:pP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</w:p>
    <w:p w14:paraId="0FF5BF49" w14:textId="77777777" w:rsidR="005952C8" w:rsidRDefault="005952C8" w:rsidP="005952C8">
      <w:pPr>
        <w:spacing w:after="0" w:line="240" w:lineRule="auto"/>
        <w:jc w:val="center"/>
        <w:rPr>
          <w:rFonts w:ascii="Georgia" w:eastAsia="Times New Roman" w:hAnsi="Georgia" w:cs="Microsoft Sans Serif"/>
          <w:b/>
          <w:color w:val="FF0000"/>
          <w:u w:val="single"/>
        </w:rPr>
      </w:pPr>
      <w:r>
        <w:rPr>
          <w:rFonts w:ascii="Georgia" w:eastAsia="Times New Roman" w:hAnsi="Georgia" w:cs="Microsoft Sans Serif"/>
          <w:b/>
          <w:color w:val="FF0000"/>
          <w:u w:val="single"/>
        </w:rPr>
        <w:t xml:space="preserve">DUE TO COVID-19 MEETING WAS HELD VIA ZOOM  </w:t>
      </w:r>
    </w:p>
    <w:p w14:paraId="61B82018" w14:textId="77777777" w:rsidR="005952C8" w:rsidRPr="00316030" w:rsidRDefault="005952C8" w:rsidP="005952C8">
      <w:pPr>
        <w:spacing w:after="0" w:line="240" w:lineRule="auto"/>
        <w:jc w:val="center"/>
        <w:rPr>
          <w:rFonts w:ascii="Georgia" w:eastAsia="Times New Roman" w:hAnsi="Georgia" w:cs="Microsoft Sans Serif"/>
          <w:b/>
          <w:color w:val="FF0000"/>
          <w:u w:val="single"/>
        </w:rPr>
      </w:pPr>
      <w:r>
        <w:rPr>
          <w:rFonts w:ascii="Georgia" w:eastAsia="Times New Roman" w:hAnsi="Georgia" w:cs="Microsoft Sans Serif"/>
          <w:b/>
          <w:color w:val="FF0000"/>
          <w:u w:val="single"/>
        </w:rPr>
        <w:t>ALL MOTIONS WERE ROLL CALL VOTES</w:t>
      </w:r>
    </w:p>
    <w:p w14:paraId="6FB42AFB" w14:textId="77777777" w:rsidR="005952C8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</w:p>
    <w:p w14:paraId="6DE1DF75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CALL TO ORDER:</w:t>
      </w:r>
    </w:p>
    <w:p w14:paraId="0D468A83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>Chairperson Koskinen called the Regular Meeting to order at 5:00 p.m. in the Circuit Courtroom, Baraga County Courthouse, 16 N. Third St., L’Anse, Michigan 49946.</w:t>
      </w:r>
    </w:p>
    <w:p w14:paraId="663C7291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</w:rPr>
      </w:pPr>
    </w:p>
    <w:p w14:paraId="3804209C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ROLL CALL:</w:t>
      </w:r>
    </w:p>
    <w:p w14:paraId="1163C4C9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>Chairman Koskinen instructed Clerk Goodreau to take roll call with the following results:</w:t>
      </w:r>
    </w:p>
    <w:p w14:paraId="3B810AC4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>
        <w:rPr>
          <w:rFonts w:ascii="Georgia" w:eastAsia="Times New Roman" w:hAnsi="Georgia" w:cs="Microsoft Sans Serif"/>
        </w:rPr>
        <w:t>Zoom/Video/Audio</w:t>
      </w:r>
      <w:r w:rsidRPr="00471BEB">
        <w:rPr>
          <w:rFonts w:ascii="Georgia" w:eastAsia="Times New Roman" w:hAnsi="Georgia" w:cs="Microsoft Sans Serif"/>
        </w:rPr>
        <w:t xml:space="preserve">: </w:t>
      </w:r>
      <w:r>
        <w:rPr>
          <w:rFonts w:ascii="Georgia" w:eastAsia="Times New Roman" w:hAnsi="Georgia" w:cs="Microsoft Sans Serif"/>
        </w:rPr>
        <w:t xml:space="preserve">Gale Eilola, District 1, </w:t>
      </w:r>
      <w:r w:rsidRPr="00471BEB">
        <w:rPr>
          <w:rFonts w:ascii="Georgia" w:eastAsia="Times New Roman" w:hAnsi="Georgia" w:cs="Microsoft Sans Serif"/>
        </w:rPr>
        <w:t xml:space="preserve">Mike Koskinen, District 2, Dan Robillard, District 3, William </w:t>
      </w:r>
      <w:r>
        <w:rPr>
          <w:rFonts w:ascii="Georgia" w:eastAsia="Times New Roman" w:hAnsi="Georgia" w:cs="Microsoft Sans Serif"/>
        </w:rPr>
        <w:t>Rolof</w:t>
      </w:r>
      <w:r w:rsidRPr="00471BEB">
        <w:rPr>
          <w:rFonts w:ascii="Georgia" w:eastAsia="Times New Roman" w:hAnsi="Georgia" w:cs="Microsoft Sans Serif"/>
        </w:rPr>
        <w:t xml:space="preserve">, District </w:t>
      </w:r>
      <w:r>
        <w:rPr>
          <w:rFonts w:ascii="Georgia" w:eastAsia="Times New Roman" w:hAnsi="Georgia" w:cs="Microsoft Sans Serif"/>
        </w:rPr>
        <w:t>5.</w:t>
      </w:r>
      <w:r w:rsidRPr="00471BEB">
        <w:rPr>
          <w:rFonts w:ascii="Georgia" w:eastAsia="Times New Roman" w:hAnsi="Georgia" w:cs="Microsoft Sans Serif"/>
        </w:rPr>
        <w:t xml:space="preserve"> </w:t>
      </w:r>
    </w:p>
    <w:p w14:paraId="6086E06F" w14:textId="77777777" w:rsidR="005952C8" w:rsidRPr="00471BEB" w:rsidRDefault="005952C8" w:rsidP="005952C8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 xml:space="preserve">Absent: William </w:t>
      </w:r>
      <w:r>
        <w:rPr>
          <w:rFonts w:ascii="Georgia" w:eastAsia="Times New Roman" w:hAnsi="Georgia" w:cs="Microsoft Sans Serif"/>
        </w:rPr>
        <w:t>Menge</w:t>
      </w:r>
      <w:r w:rsidRPr="00471BEB">
        <w:rPr>
          <w:rFonts w:ascii="Georgia" w:eastAsia="Times New Roman" w:hAnsi="Georgia" w:cs="Microsoft Sans Serif"/>
        </w:rPr>
        <w:t xml:space="preserve">, District </w:t>
      </w:r>
      <w:r>
        <w:rPr>
          <w:rFonts w:ascii="Georgia" w:eastAsia="Times New Roman" w:hAnsi="Georgia" w:cs="Microsoft Sans Serif"/>
        </w:rPr>
        <w:t>4</w:t>
      </w:r>
      <w:r w:rsidRPr="00471BEB">
        <w:rPr>
          <w:rFonts w:ascii="Georgia" w:eastAsia="Times New Roman" w:hAnsi="Georgia" w:cs="Microsoft Sans Serif"/>
        </w:rPr>
        <w:t>.</w:t>
      </w:r>
    </w:p>
    <w:p w14:paraId="315CFD5C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Microsoft Sans Serif"/>
        </w:rPr>
      </w:pPr>
    </w:p>
    <w:p w14:paraId="57706FA3" w14:textId="77777777" w:rsidR="005952C8" w:rsidRPr="00471BEB" w:rsidRDefault="005952C8" w:rsidP="005952C8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PLEDGE OF ALLEGIANCE TO THE UNITED STATES OF AMERICA:</w:t>
      </w:r>
    </w:p>
    <w:p w14:paraId="0F77A96B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Microsoft Sans Serif"/>
        </w:rPr>
      </w:pPr>
      <w:r w:rsidRPr="00471BEB">
        <w:rPr>
          <w:rFonts w:ascii="Georgia" w:hAnsi="Georgia"/>
        </w:rPr>
        <w:t>Chairman Koskinen led us in the Pledge of Allegiance to the United States of America.</w:t>
      </w:r>
    </w:p>
    <w:p w14:paraId="7CAB223E" w14:textId="77777777" w:rsidR="005952C8" w:rsidRPr="00471BEB" w:rsidRDefault="005952C8" w:rsidP="005952C8">
      <w:pPr>
        <w:spacing w:after="0" w:line="240" w:lineRule="auto"/>
        <w:jc w:val="center"/>
        <w:rPr>
          <w:rFonts w:ascii="Georgia" w:eastAsia="Times New Roman" w:hAnsi="Georgia" w:cs="Microsoft Sans Serif"/>
        </w:rPr>
      </w:pPr>
    </w:p>
    <w:p w14:paraId="4C4DA374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APPROVAL OF AGENDA:</w:t>
      </w:r>
    </w:p>
    <w:p w14:paraId="59846797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Microsoft Sans Serif"/>
        </w:rPr>
        <w:t xml:space="preserve">Commissioner </w:t>
      </w:r>
      <w:r>
        <w:rPr>
          <w:rFonts w:ascii="Georgia" w:eastAsia="Times New Roman" w:hAnsi="Georgia" w:cs="Microsoft Sans Serif"/>
        </w:rPr>
        <w:t xml:space="preserve">Rolof </w:t>
      </w:r>
      <w:r w:rsidRPr="00471BEB">
        <w:rPr>
          <w:rFonts w:ascii="Georgia" w:eastAsia="Times New Roman" w:hAnsi="Georgia" w:cs="Microsoft Sans Serif"/>
        </w:rPr>
        <w:t>made</w:t>
      </w:r>
      <w:r w:rsidRPr="00471BEB">
        <w:rPr>
          <w:rFonts w:ascii="Georgia" w:eastAsia="Times New Roman" w:hAnsi="Georgia" w:cs="Times New Roman"/>
        </w:rPr>
        <w:t xml:space="preserve"> a motion, supported by Commissioner </w:t>
      </w:r>
      <w:r>
        <w:rPr>
          <w:rFonts w:ascii="Georgia" w:eastAsia="Times New Roman" w:hAnsi="Georgia" w:cs="Times New Roman"/>
        </w:rPr>
        <w:t>Robillard</w:t>
      </w:r>
      <w:r w:rsidRPr="00471BEB">
        <w:rPr>
          <w:rFonts w:ascii="Georgia" w:eastAsia="Times New Roman" w:hAnsi="Georgia" w:cs="Times New Roman"/>
        </w:rPr>
        <w:t xml:space="preserve"> to approv</w:t>
      </w:r>
      <w:r>
        <w:rPr>
          <w:rFonts w:ascii="Georgia" w:eastAsia="Times New Roman" w:hAnsi="Georgia" w:cs="Times New Roman"/>
        </w:rPr>
        <w:t xml:space="preserve">e the Agenda.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>Roll Call Vote</w:t>
      </w:r>
      <w:r w:rsidRPr="00471BEB">
        <w:rPr>
          <w:rFonts w:ascii="Georgia" w:eastAsia="Times New Roman" w:hAnsi="Georgia" w:cs="Times New Roman"/>
        </w:rPr>
        <w:t>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Rolof, and Commissioner Robillard. Nays; None. Absent; Commissioner Menge.</w:t>
      </w:r>
    </w:p>
    <w:p w14:paraId="4786EC83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1E2C4392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APPROVAL OF MINUTES:</w:t>
      </w:r>
    </w:p>
    <w:p w14:paraId="2328F3AF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 xml:space="preserve">Eilola </w:t>
      </w:r>
      <w:r w:rsidRPr="00471BEB">
        <w:rPr>
          <w:rFonts w:ascii="Georgia" w:eastAsia="Times New Roman" w:hAnsi="Georgia" w:cs="Times New Roman"/>
        </w:rPr>
        <w:t xml:space="preserve">made a motion, supported by Commissioner </w:t>
      </w:r>
      <w:r>
        <w:rPr>
          <w:rFonts w:ascii="Georgia" w:eastAsia="Times New Roman" w:hAnsi="Georgia" w:cs="Times New Roman"/>
        </w:rPr>
        <w:t>Robillard</w:t>
      </w:r>
      <w:r w:rsidRPr="00471BEB">
        <w:rPr>
          <w:rFonts w:ascii="Georgia" w:eastAsia="Times New Roman" w:hAnsi="Georgia" w:cs="Times New Roman"/>
        </w:rPr>
        <w:t xml:space="preserve"> to approve the minutes for the Regular meeting held on </w:t>
      </w:r>
      <w:r>
        <w:rPr>
          <w:rFonts w:ascii="Georgia" w:eastAsia="Times New Roman" w:hAnsi="Georgia" w:cs="Times New Roman"/>
        </w:rPr>
        <w:t>April 14, 2020</w:t>
      </w:r>
      <w:r w:rsidRPr="00471BEB">
        <w:rPr>
          <w:rFonts w:ascii="Georgia" w:eastAsia="Times New Roman" w:hAnsi="Georgia" w:cs="Times New Roman"/>
        </w:rPr>
        <w:t xml:space="preserve">. 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Rolof, and Commissioner Robillard. Nays; None. Absent; Commissioner Menge.</w:t>
      </w:r>
    </w:p>
    <w:p w14:paraId="75194A87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664D0198" w14:textId="77777777" w:rsidR="005952C8" w:rsidRPr="00471BEB" w:rsidRDefault="005952C8" w:rsidP="005952C8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PUBLIC COMMENT:</w:t>
      </w:r>
    </w:p>
    <w:p w14:paraId="33431B6E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 public comment.</w:t>
      </w:r>
    </w:p>
    <w:p w14:paraId="3080246D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3F023ECB" w14:textId="77777777" w:rsidR="005952C8" w:rsidRPr="00471BEB" w:rsidRDefault="005952C8" w:rsidP="005952C8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TREASURERS REPORT:</w:t>
      </w:r>
    </w:p>
    <w:p w14:paraId="542FB960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Treasurer, </w:t>
      </w:r>
      <w:r>
        <w:rPr>
          <w:rFonts w:ascii="Georgia" w:eastAsia="Times New Roman" w:hAnsi="Georgia" w:cs="Times New Roman"/>
        </w:rPr>
        <w:t>Jill C. Tollefson</w:t>
      </w:r>
      <w:r w:rsidRPr="00471BEB">
        <w:rPr>
          <w:rFonts w:ascii="Georgia" w:eastAsia="Times New Roman" w:hAnsi="Georgia" w:cs="Times New Roman"/>
        </w:rPr>
        <w:t xml:space="preserve">, </w:t>
      </w:r>
      <w:r>
        <w:rPr>
          <w:rFonts w:ascii="Georgia" w:eastAsia="Times New Roman" w:hAnsi="Georgia" w:cs="Times New Roman"/>
        </w:rPr>
        <w:t>presented monthly financial reports</w:t>
      </w:r>
      <w:r w:rsidRPr="00471BEB">
        <w:rPr>
          <w:rFonts w:ascii="Georgia" w:eastAsia="Times New Roman" w:hAnsi="Georgia" w:cs="Times New Roman"/>
        </w:rPr>
        <w:t>.</w:t>
      </w:r>
      <w:r>
        <w:rPr>
          <w:rFonts w:ascii="Georgia" w:eastAsia="Times New Roman" w:hAnsi="Georgia" w:cs="Times New Roman"/>
        </w:rPr>
        <w:t xml:space="preserve"> </w:t>
      </w:r>
    </w:p>
    <w:p w14:paraId="45E78A97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5EBCA037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REVIEW OF CLAIMS AND ACCOUNTS:</w:t>
      </w:r>
    </w:p>
    <w:p w14:paraId="055B4443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 xml:space="preserve">Robillard </w:t>
      </w:r>
      <w:r w:rsidRPr="00471BEB">
        <w:rPr>
          <w:rFonts w:ascii="Georgia" w:eastAsia="Times New Roman" w:hAnsi="Georgia" w:cs="Times New Roman"/>
        </w:rPr>
        <w:t xml:space="preserve">made a motion, supported by Commissioner </w:t>
      </w:r>
      <w:r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to approve the BCMH Trustee Per Diem for </w:t>
      </w:r>
      <w:r>
        <w:rPr>
          <w:rFonts w:ascii="Georgia" w:eastAsia="Times New Roman" w:hAnsi="Georgia" w:cs="Times New Roman"/>
        </w:rPr>
        <w:t>April 2020</w:t>
      </w:r>
      <w:r w:rsidRPr="00471BEB">
        <w:rPr>
          <w:rFonts w:ascii="Georgia" w:eastAsia="Times New Roman" w:hAnsi="Georgia" w:cs="Times New Roman"/>
        </w:rPr>
        <w:t xml:space="preserve"> ($</w:t>
      </w:r>
      <w:r>
        <w:rPr>
          <w:rFonts w:ascii="Georgia" w:eastAsia="Times New Roman" w:hAnsi="Georgia" w:cs="Times New Roman"/>
        </w:rPr>
        <w:t>1,120</w:t>
      </w:r>
      <w:r w:rsidRPr="00471BEB">
        <w:rPr>
          <w:rFonts w:ascii="Georgia" w:eastAsia="Times New Roman" w:hAnsi="Georgia" w:cs="Times New Roman"/>
        </w:rPr>
        <w:t>.00).</w:t>
      </w:r>
      <w:r>
        <w:rPr>
          <w:rFonts w:ascii="Georgia" w:eastAsia="Times New Roman" w:hAnsi="Georgia" w:cs="Times New Roman"/>
        </w:rPr>
        <w:t xml:space="preserve">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Robillard and</w:t>
      </w:r>
      <w:r w:rsidRPr="00E44188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 xml:space="preserve">Commissioner </w:t>
      </w:r>
      <w:r w:rsidR="004D2274">
        <w:rPr>
          <w:rFonts w:ascii="Georgia" w:eastAsia="Times New Roman" w:hAnsi="Georgia" w:cs="Times New Roman"/>
        </w:rPr>
        <w:t xml:space="preserve">Rolof. </w:t>
      </w:r>
      <w:r>
        <w:rPr>
          <w:rFonts w:ascii="Georgia" w:eastAsia="Times New Roman" w:hAnsi="Georgia" w:cs="Times New Roman"/>
        </w:rPr>
        <w:t>Nays; None. Absent; Commissioner Menge.</w:t>
      </w:r>
    </w:p>
    <w:p w14:paraId="19566F7F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2400149C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3223645D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made a motion, supported by Commissioner </w:t>
      </w:r>
      <w:r>
        <w:rPr>
          <w:rFonts w:ascii="Georgia" w:eastAsia="Times New Roman" w:hAnsi="Georgia" w:cs="Times New Roman"/>
        </w:rPr>
        <w:t>Eilola</w:t>
      </w:r>
      <w:r w:rsidRPr="00471BEB">
        <w:rPr>
          <w:rFonts w:ascii="Georgia" w:eastAsia="Times New Roman" w:hAnsi="Georgia" w:cs="Times New Roman"/>
        </w:rPr>
        <w:t xml:space="preserve"> to approve the payment of the Claims and Accounts for the period of </w:t>
      </w:r>
      <w:r>
        <w:rPr>
          <w:rFonts w:ascii="Georgia" w:eastAsia="Times New Roman" w:hAnsi="Georgia" w:cs="Times New Roman"/>
        </w:rPr>
        <w:t>April 15, 2020</w:t>
      </w:r>
      <w:r w:rsidRPr="00471BEB">
        <w:rPr>
          <w:rFonts w:ascii="Georgia" w:eastAsia="Times New Roman" w:hAnsi="Georgia" w:cs="Times New Roman"/>
        </w:rPr>
        <w:t xml:space="preserve"> through </w:t>
      </w:r>
      <w:r>
        <w:rPr>
          <w:rFonts w:ascii="Georgia" w:eastAsia="Times New Roman" w:hAnsi="Georgia" w:cs="Times New Roman"/>
        </w:rPr>
        <w:t>May 11, 2020</w:t>
      </w:r>
      <w:r w:rsidRPr="00471BEB">
        <w:rPr>
          <w:rFonts w:ascii="Georgia" w:eastAsia="Times New Roman" w:hAnsi="Georgia" w:cs="Times New Roman"/>
        </w:rPr>
        <w:t xml:space="preserve"> in the amount of $</w:t>
      </w:r>
      <w:r>
        <w:rPr>
          <w:rFonts w:ascii="Georgia" w:eastAsia="Times New Roman" w:hAnsi="Georgia" w:cs="Times New Roman"/>
        </w:rPr>
        <w:t>38,994.80</w:t>
      </w:r>
      <w:r w:rsidRPr="00471BEB">
        <w:rPr>
          <w:rFonts w:ascii="Georgia" w:eastAsia="Times New Roman" w:hAnsi="Georgia" w:cs="Times New Roman"/>
        </w:rPr>
        <w:t xml:space="preserve">. 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Robillard and Commissioner Rolof. Nays; None. Absent; Commissioner Menge.</w:t>
      </w:r>
    </w:p>
    <w:p w14:paraId="12CE0666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highlight w:val="yellow"/>
        </w:rPr>
      </w:pPr>
    </w:p>
    <w:p w14:paraId="04D83CE4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  <w:bCs/>
        </w:rPr>
        <w:t xml:space="preserve">Commissioner </w:t>
      </w:r>
      <w:r>
        <w:rPr>
          <w:rFonts w:ascii="Georgia" w:eastAsia="Times New Roman" w:hAnsi="Georgia" w:cs="Times New Roman"/>
          <w:bCs/>
        </w:rPr>
        <w:t xml:space="preserve">Robillard </w:t>
      </w:r>
      <w:r w:rsidRPr="00471BEB">
        <w:rPr>
          <w:rFonts w:ascii="Georgia" w:eastAsia="Times New Roman" w:hAnsi="Georgia" w:cs="Times New Roman"/>
          <w:bCs/>
        </w:rPr>
        <w:t xml:space="preserve">made a motion, supported by Commissioner </w:t>
      </w:r>
      <w:r>
        <w:rPr>
          <w:rFonts w:ascii="Georgia" w:eastAsia="Times New Roman" w:hAnsi="Georgia" w:cs="Times New Roman"/>
          <w:bCs/>
        </w:rPr>
        <w:t>Rolof</w:t>
      </w:r>
      <w:r w:rsidRPr="00471BEB">
        <w:rPr>
          <w:rFonts w:ascii="Georgia" w:eastAsia="Times New Roman" w:hAnsi="Georgia" w:cs="Times New Roman"/>
          <w:bCs/>
        </w:rPr>
        <w:t xml:space="preserve"> to approve the payment of the Prepaid Bills and Trust and Agency Accounts for the period of </w:t>
      </w:r>
      <w:r>
        <w:rPr>
          <w:rFonts w:ascii="Georgia" w:eastAsia="Times New Roman" w:hAnsi="Georgia" w:cs="Times New Roman"/>
          <w:bCs/>
        </w:rPr>
        <w:t>April 15, 2020</w:t>
      </w:r>
      <w:r w:rsidRPr="00471BEB">
        <w:rPr>
          <w:rFonts w:ascii="Georgia" w:eastAsia="Times New Roman" w:hAnsi="Georgia" w:cs="Times New Roman"/>
          <w:bCs/>
        </w:rPr>
        <w:t xml:space="preserve"> through </w:t>
      </w:r>
      <w:r>
        <w:rPr>
          <w:rFonts w:ascii="Georgia" w:eastAsia="Times New Roman" w:hAnsi="Georgia" w:cs="Times New Roman"/>
          <w:bCs/>
        </w:rPr>
        <w:t>May 11, 2020</w:t>
      </w:r>
      <w:r w:rsidRPr="00471BEB">
        <w:rPr>
          <w:rFonts w:ascii="Georgia" w:eastAsia="Times New Roman" w:hAnsi="Georgia" w:cs="Times New Roman"/>
          <w:bCs/>
        </w:rPr>
        <w:t xml:space="preserve"> in the amount of $</w:t>
      </w:r>
      <w:r>
        <w:rPr>
          <w:rFonts w:ascii="Georgia" w:eastAsia="Times New Roman" w:hAnsi="Georgia" w:cs="Times New Roman"/>
          <w:bCs/>
        </w:rPr>
        <w:t>495,652.56</w:t>
      </w:r>
      <w:r w:rsidRPr="00471BEB">
        <w:rPr>
          <w:rFonts w:ascii="Georgia" w:eastAsia="Times New Roman" w:hAnsi="Georgia" w:cs="Times New Roman"/>
          <w:bCs/>
        </w:rPr>
        <w:t xml:space="preserve">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Robillard and Commissioner Rolof. Nays; None. Absent; Commissioner Menge.</w:t>
      </w:r>
    </w:p>
    <w:p w14:paraId="76A4B564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  <w:bCs/>
        </w:rPr>
      </w:pPr>
    </w:p>
    <w:p w14:paraId="27CFB0DF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  <w:bCs/>
        </w:rPr>
      </w:pPr>
      <w:r w:rsidRPr="00471BEB">
        <w:rPr>
          <w:rFonts w:ascii="Georgia" w:eastAsia="Times New Roman" w:hAnsi="Georgia" w:cs="Times New Roman"/>
          <w:bCs/>
        </w:rPr>
        <w:t xml:space="preserve">Commissioner </w:t>
      </w:r>
      <w:r>
        <w:rPr>
          <w:rFonts w:ascii="Georgia" w:eastAsia="Times New Roman" w:hAnsi="Georgia" w:cs="Times New Roman"/>
          <w:bCs/>
        </w:rPr>
        <w:t>Rolof</w:t>
      </w:r>
      <w:r w:rsidRPr="00471BEB">
        <w:rPr>
          <w:rFonts w:ascii="Georgia" w:eastAsia="Times New Roman" w:hAnsi="Georgia" w:cs="Times New Roman"/>
          <w:bCs/>
        </w:rPr>
        <w:t xml:space="preserve"> made a motion, supported by Commissioner </w:t>
      </w:r>
      <w:r>
        <w:rPr>
          <w:rFonts w:ascii="Georgia" w:eastAsia="Times New Roman" w:hAnsi="Georgia" w:cs="Times New Roman"/>
          <w:bCs/>
        </w:rPr>
        <w:t xml:space="preserve">Eilola </w:t>
      </w:r>
      <w:r w:rsidRPr="00471BEB">
        <w:rPr>
          <w:rFonts w:ascii="Georgia" w:eastAsia="Times New Roman" w:hAnsi="Georgia" w:cs="Times New Roman"/>
          <w:bCs/>
        </w:rPr>
        <w:t xml:space="preserve">to approve the payment of the </w:t>
      </w:r>
      <w:r>
        <w:rPr>
          <w:rFonts w:ascii="Georgia" w:eastAsia="Times New Roman" w:hAnsi="Georgia" w:cs="Times New Roman"/>
          <w:bCs/>
        </w:rPr>
        <w:t>Sheriff Department Commissary Account</w:t>
      </w:r>
      <w:r w:rsidRPr="00471BEB">
        <w:rPr>
          <w:rFonts w:ascii="Georgia" w:eastAsia="Times New Roman" w:hAnsi="Georgia" w:cs="Times New Roman"/>
          <w:bCs/>
        </w:rPr>
        <w:t xml:space="preserve"> for the period of </w:t>
      </w:r>
      <w:r>
        <w:rPr>
          <w:rFonts w:ascii="Georgia" w:eastAsia="Times New Roman" w:hAnsi="Georgia" w:cs="Times New Roman"/>
          <w:bCs/>
        </w:rPr>
        <w:t>April 15, 2020</w:t>
      </w:r>
      <w:r w:rsidRPr="00471BEB">
        <w:rPr>
          <w:rFonts w:ascii="Georgia" w:eastAsia="Times New Roman" w:hAnsi="Georgia" w:cs="Times New Roman"/>
          <w:bCs/>
        </w:rPr>
        <w:t xml:space="preserve"> through </w:t>
      </w:r>
      <w:r>
        <w:rPr>
          <w:rFonts w:ascii="Georgia" w:eastAsia="Times New Roman" w:hAnsi="Georgia" w:cs="Times New Roman"/>
          <w:bCs/>
        </w:rPr>
        <w:t>May 11, 2020</w:t>
      </w:r>
      <w:r w:rsidRPr="00471BEB">
        <w:rPr>
          <w:rFonts w:ascii="Georgia" w:eastAsia="Times New Roman" w:hAnsi="Georgia" w:cs="Times New Roman"/>
          <w:bCs/>
        </w:rPr>
        <w:t xml:space="preserve"> in the amount of </w:t>
      </w:r>
      <w:r>
        <w:rPr>
          <w:rFonts w:ascii="Georgia" w:eastAsia="Times New Roman" w:hAnsi="Georgia" w:cs="Times New Roman"/>
          <w:bCs/>
        </w:rPr>
        <w:t>$3,629.27</w:t>
      </w:r>
      <w:r w:rsidRPr="00471BEB">
        <w:rPr>
          <w:rFonts w:ascii="Georgia" w:eastAsia="Times New Roman" w:hAnsi="Georgia" w:cs="Times New Roman"/>
          <w:bCs/>
        </w:rPr>
        <w:t xml:space="preserve">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Robillard and Commissioner Rolof. Nays; None. Absent; </w:t>
      </w:r>
      <w:r w:rsidR="004D2274">
        <w:rPr>
          <w:rFonts w:ascii="Georgia" w:eastAsia="Times New Roman" w:hAnsi="Georgia" w:cs="Times New Roman"/>
        </w:rPr>
        <w:t>Commissioner</w:t>
      </w:r>
      <w:r>
        <w:rPr>
          <w:rFonts w:ascii="Georgia" w:eastAsia="Times New Roman" w:hAnsi="Georgia" w:cs="Times New Roman"/>
        </w:rPr>
        <w:t xml:space="preserve"> Menge.</w:t>
      </w:r>
    </w:p>
    <w:p w14:paraId="65C11215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3ADF9CE0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OLD BUSINESS:</w:t>
      </w:r>
    </w:p>
    <w:p w14:paraId="2F9210C6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 old business.</w:t>
      </w:r>
    </w:p>
    <w:p w14:paraId="119A35C7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640DCF75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ACTION ITEMS:</w:t>
      </w:r>
    </w:p>
    <w:p w14:paraId="00DCB63E" w14:textId="77777777" w:rsidR="005952C8" w:rsidRDefault="005952C8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Board received </w:t>
      </w:r>
      <w:r w:rsidR="00B075C8">
        <w:rPr>
          <w:rFonts w:ascii="Georgia" w:hAnsi="Georgia"/>
        </w:rPr>
        <w:t>3</w:t>
      </w:r>
      <w:r>
        <w:rPr>
          <w:rFonts w:ascii="Georgia" w:hAnsi="Georgia"/>
        </w:rPr>
        <w:t xml:space="preserve"> bids for the 2007 Dodge Sport Van:</w:t>
      </w:r>
    </w:p>
    <w:p w14:paraId="2E4809DE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1CAF5CF9" w14:textId="77777777" w:rsidR="005952C8" w:rsidRDefault="005952C8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$700.00</w:t>
      </w:r>
      <w:r>
        <w:rPr>
          <w:rFonts w:ascii="Georgia" w:hAnsi="Georgia"/>
        </w:rPr>
        <w:tab/>
        <w:t>Luann Prowdley</w:t>
      </w:r>
    </w:p>
    <w:p w14:paraId="0E8E7AD7" w14:textId="77777777" w:rsidR="005952C8" w:rsidRDefault="005952C8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$</w:t>
      </w:r>
      <w:r w:rsidR="00441EAE">
        <w:rPr>
          <w:rFonts w:ascii="Georgia" w:hAnsi="Georgia"/>
        </w:rPr>
        <w:t>501.00</w:t>
      </w:r>
      <w:r w:rsidR="00441EAE">
        <w:rPr>
          <w:rFonts w:ascii="Georgia" w:hAnsi="Georgia"/>
        </w:rPr>
        <w:tab/>
        <w:t>Dawn Kovach</w:t>
      </w:r>
    </w:p>
    <w:p w14:paraId="0B0B32AF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$500.00</w:t>
      </w:r>
      <w:r>
        <w:rPr>
          <w:rFonts w:ascii="Georgia" w:hAnsi="Georgia"/>
        </w:rPr>
        <w:tab/>
        <w:t>William Pirkola</w:t>
      </w:r>
    </w:p>
    <w:p w14:paraId="47A4119E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7C44B8C4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Commissioner Robillard made a motion, supported by Commissioner Eilola to accept the bid for the 2007 Dodge Sport Van in the amount of $700.00 from Luann Prowdley. On Roll Call Vote, the motion carried. Roll Call Vote was as follows: Yeas; Commissioner Eilola, Commissioner Koskinen, Commissioner Robillard, Commissioner Rolof. Nays; None. Absent; Commissioner Menge.</w:t>
      </w:r>
    </w:p>
    <w:p w14:paraId="737141F8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5AFCB038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The Board received 2 bids for the 2010 Chevrolet Impala:</w:t>
      </w:r>
    </w:p>
    <w:p w14:paraId="2B012831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666F9D17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$529.00 </w:t>
      </w:r>
      <w:r>
        <w:rPr>
          <w:rFonts w:ascii="Georgia" w:hAnsi="Georgia"/>
        </w:rPr>
        <w:tab/>
        <w:t>Dawn Kovach</w:t>
      </w:r>
    </w:p>
    <w:p w14:paraId="62EA6B85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$500.00</w:t>
      </w:r>
      <w:r>
        <w:rPr>
          <w:rFonts w:ascii="Georgia" w:hAnsi="Georgia"/>
        </w:rPr>
        <w:tab/>
        <w:t>William Pirkola</w:t>
      </w:r>
    </w:p>
    <w:p w14:paraId="562BCA4C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68FC9E8C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Commissioner Rolof made a motion, supported by Commissioner Robillard to accept the bid for the 2010 Chevrolet Impala in the amount of $529.00 from Dawn Kovach. On Roll Call Vote, the motion carried. Roll Call Vote was as follows: Yeas; Commissioner Eilola, Commissioner Koskinen, Commissioner Robillard, Commissioner Rolof. Nays; None. Absent; Commissioner Menge.</w:t>
      </w:r>
    </w:p>
    <w:p w14:paraId="3E5B5200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5065AE7A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The Board received 2 bids for the 14’ Mirrocraft boat and trailer:</w:t>
      </w:r>
    </w:p>
    <w:p w14:paraId="67E36E69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1B0FA829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Mike Whitty</w:t>
      </w:r>
      <w:r>
        <w:rPr>
          <w:rFonts w:ascii="Georgia" w:hAnsi="Georgia"/>
        </w:rPr>
        <w:tab/>
        <w:t>$603.00</w:t>
      </w:r>
    </w:p>
    <w:p w14:paraId="42B2E398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Jerel Lundy</w:t>
      </w:r>
      <w:r>
        <w:rPr>
          <w:rFonts w:ascii="Georgia" w:hAnsi="Georgia"/>
        </w:rPr>
        <w:tab/>
        <w:t>$621.00</w:t>
      </w:r>
    </w:p>
    <w:p w14:paraId="63D2089F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0BA1A3C4" w14:textId="77777777" w:rsidR="00441EAE" w:rsidRDefault="00441EAE" w:rsidP="00441EAE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Commissioner Robillard made a motion, supported by Commissioner Eilola to accept the bid for the 14’ Mirrocraft boat and trailer in the amount of $621.00 from Jerel Lundy. On Roll Call Vote, the motion carried. Roll Call Vote was as follows: Yeas; Commissioner Eilola, Commissioner Koskinen, Commissioner Robillard, Commissioner Rolof. Nays; None. Absent; Commissioner Menge.</w:t>
      </w:r>
    </w:p>
    <w:p w14:paraId="53144E2C" w14:textId="77777777" w:rsidR="00441EAE" w:rsidRDefault="00441EAE" w:rsidP="005952C8">
      <w:pPr>
        <w:spacing w:after="0" w:line="240" w:lineRule="auto"/>
        <w:jc w:val="both"/>
        <w:rPr>
          <w:rFonts w:ascii="Georgia" w:hAnsi="Georgia"/>
        </w:rPr>
      </w:pPr>
    </w:p>
    <w:p w14:paraId="4D07E21F" w14:textId="77777777" w:rsidR="005952C8" w:rsidRPr="005952C8" w:rsidRDefault="00441EAE" w:rsidP="00441EAE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</w:rPr>
        <w:t xml:space="preserve">Equalization Director, Patrick Osterman, presented the Board with 2020 Tax Rate Request (L-4029). Commissioner Rolof made a motion, supported by Commissioner Robillard to approve the 2020 Tax Rate Request, the L-4029 will be placed on file with the County Clerk’s Office. </w:t>
      </w:r>
      <w:r w:rsidR="005952C8" w:rsidRPr="005952C8">
        <w:rPr>
          <w:rFonts w:ascii="Georgia" w:eastAsia="Times New Roman" w:hAnsi="Georgia" w:cs="Times New Roman"/>
        </w:rPr>
        <w:t>On Roll Call Vote, the motion carried. Roll Call was as follows: Yeas; Commissioner Eilola, Commissioner Koskinen</w:t>
      </w:r>
      <w:r w:rsidR="004D2274" w:rsidRPr="005952C8">
        <w:rPr>
          <w:rFonts w:ascii="Georgia" w:eastAsia="Times New Roman" w:hAnsi="Georgia" w:cs="Times New Roman"/>
        </w:rPr>
        <w:t>, Commissioner</w:t>
      </w:r>
      <w:r w:rsidR="005952C8"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 w:rsidR="005952C8">
        <w:rPr>
          <w:rFonts w:ascii="Georgia" w:eastAsia="Times New Roman" w:hAnsi="Georgia" w:cs="Times New Roman"/>
        </w:rPr>
        <w:t>.</w:t>
      </w:r>
    </w:p>
    <w:p w14:paraId="427AADEE" w14:textId="77777777" w:rsidR="005952C8" w:rsidRDefault="005952C8" w:rsidP="005952C8">
      <w:pPr>
        <w:spacing w:after="0" w:line="240" w:lineRule="auto"/>
        <w:rPr>
          <w:rFonts w:ascii="Georgia" w:eastAsia="Times New Roman" w:hAnsi="Georgia" w:cs="Arial"/>
          <w:color w:val="000000"/>
        </w:rPr>
      </w:pPr>
    </w:p>
    <w:p w14:paraId="776F6829" w14:textId="77777777" w:rsidR="00617DA4" w:rsidRPr="005952C8" w:rsidRDefault="00441EAE" w:rsidP="00617DA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Arial"/>
          <w:color w:val="000000"/>
        </w:rPr>
        <w:t xml:space="preserve">Commissioner Robillard made a motion, supported by Commissioner </w:t>
      </w:r>
      <w:r w:rsidR="00617DA4">
        <w:rPr>
          <w:rFonts w:ascii="Georgia" w:eastAsia="Times New Roman" w:hAnsi="Georgia" w:cs="Arial"/>
          <w:color w:val="000000"/>
        </w:rPr>
        <w:t xml:space="preserve">Eilola to approve the 2020 Remonumentation contracts to UP Engineers &amp; Architects; 22 Corners, $30,250.00 and CHN Surveying; 13 Corners, $17,875.00. </w:t>
      </w:r>
      <w:r w:rsidR="00617DA4" w:rsidRPr="005952C8">
        <w:rPr>
          <w:rFonts w:ascii="Georgia" w:eastAsia="Times New Roman" w:hAnsi="Georgia" w:cs="Times New Roman"/>
        </w:rPr>
        <w:t>On Roll Call Vote, the motion carried. Roll Call was as follows: Yeas; Commissioner Eilola, Commissioner Koskinen</w:t>
      </w:r>
      <w:r w:rsidR="004D2274" w:rsidRPr="005952C8">
        <w:rPr>
          <w:rFonts w:ascii="Georgia" w:eastAsia="Times New Roman" w:hAnsi="Georgia" w:cs="Times New Roman"/>
        </w:rPr>
        <w:t>, Commissioner</w:t>
      </w:r>
      <w:r w:rsidR="00617DA4"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 w:rsidR="00617DA4">
        <w:rPr>
          <w:rFonts w:ascii="Georgia" w:eastAsia="Times New Roman" w:hAnsi="Georgia" w:cs="Times New Roman"/>
        </w:rPr>
        <w:t>.</w:t>
      </w:r>
    </w:p>
    <w:p w14:paraId="07FBF1E5" w14:textId="77777777" w:rsidR="00441EAE" w:rsidRDefault="00441EAE" w:rsidP="005952C8">
      <w:pPr>
        <w:spacing w:after="0" w:line="240" w:lineRule="auto"/>
        <w:rPr>
          <w:rFonts w:ascii="Georgia" w:eastAsia="Times New Roman" w:hAnsi="Georgia" w:cs="Arial"/>
          <w:color w:val="000000"/>
        </w:rPr>
      </w:pPr>
    </w:p>
    <w:p w14:paraId="677BA18D" w14:textId="77777777" w:rsidR="00617DA4" w:rsidRDefault="00617DA4" w:rsidP="00617DA4">
      <w:pPr>
        <w:pStyle w:val="NoSpacing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Arial"/>
          <w:color w:val="000000"/>
        </w:rPr>
        <w:t xml:space="preserve">Commissioner Rolof made a motion, supported by Commissioner Eilola to approve placing the Senior Citizens Assistance Renewal Proposition on the Primary Election Ballot. On Roll Call Vote, the motion carried. </w:t>
      </w:r>
      <w:r w:rsidRPr="005952C8">
        <w:rPr>
          <w:rFonts w:ascii="Georgia" w:eastAsia="Times New Roman" w:hAnsi="Georgia" w:cs="Times New Roman"/>
        </w:rPr>
        <w:t>Roll Call was as follows: Yeas; Commissioner Eilola, Commissioner Koskinen</w:t>
      </w:r>
      <w:r w:rsidR="004D2274" w:rsidRPr="005952C8">
        <w:rPr>
          <w:rFonts w:ascii="Georgia" w:eastAsia="Times New Roman" w:hAnsi="Georgia" w:cs="Times New Roman"/>
        </w:rPr>
        <w:t>, Commissioner</w:t>
      </w:r>
      <w:r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>
        <w:rPr>
          <w:rFonts w:ascii="Georgia" w:eastAsia="Times New Roman" w:hAnsi="Georgia" w:cs="Times New Roman"/>
        </w:rPr>
        <w:t>.</w:t>
      </w:r>
    </w:p>
    <w:p w14:paraId="0CF18361" w14:textId="77777777" w:rsidR="00617DA4" w:rsidRDefault="00617DA4" w:rsidP="00617DA4">
      <w:pPr>
        <w:pStyle w:val="NoSpacing"/>
        <w:rPr>
          <w:rFonts w:ascii="Georgia" w:eastAsia="Times New Roman" w:hAnsi="Georgia" w:cs="Times New Roman"/>
        </w:rPr>
      </w:pPr>
    </w:p>
    <w:p w14:paraId="2849DBF5" w14:textId="77777777" w:rsidR="00617DA4" w:rsidRDefault="004D2274" w:rsidP="00617DA4">
      <w:pPr>
        <w:pStyle w:val="NoSpacing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Commissioner</w:t>
      </w:r>
      <w:r w:rsidR="00617DA4">
        <w:rPr>
          <w:rFonts w:ascii="Georgia" w:eastAsia="Times New Roman" w:hAnsi="Georgia" w:cs="Times New Roman"/>
        </w:rPr>
        <w:t xml:space="preserve"> Rolof made a motion, supported by Commissioner Robillard to approve placing the County-wide Roads and Streets millage on the Primary Election Ballot. On Roll Call Vote, the motion carried. </w:t>
      </w:r>
      <w:r w:rsidR="00617DA4" w:rsidRPr="005952C8">
        <w:rPr>
          <w:rFonts w:ascii="Georgia" w:eastAsia="Times New Roman" w:hAnsi="Georgia" w:cs="Times New Roman"/>
        </w:rPr>
        <w:t>Roll Call was as follows: Yeas; Commissioner Eilola, Commissioner Koskinen</w:t>
      </w:r>
      <w:r w:rsidRPr="005952C8">
        <w:rPr>
          <w:rFonts w:ascii="Georgia" w:eastAsia="Times New Roman" w:hAnsi="Georgia" w:cs="Times New Roman"/>
        </w:rPr>
        <w:t>, Commissioner</w:t>
      </w:r>
      <w:r w:rsidR="00617DA4"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 w:rsidR="00617DA4">
        <w:rPr>
          <w:rFonts w:ascii="Georgia" w:eastAsia="Times New Roman" w:hAnsi="Georgia" w:cs="Times New Roman"/>
        </w:rPr>
        <w:t>.</w:t>
      </w:r>
    </w:p>
    <w:p w14:paraId="348816ED" w14:textId="77777777" w:rsidR="00617DA4" w:rsidRDefault="00617DA4" w:rsidP="00617DA4">
      <w:pPr>
        <w:pStyle w:val="NoSpacing"/>
        <w:rPr>
          <w:rFonts w:ascii="Georgia" w:eastAsia="Times New Roman" w:hAnsi="Georgia" w:cs="Times New Roman"/>
        </w:rPr>
      </w:pPr>
    </w:p>
    <w:p w14:paraId="63E46287" w14:textId="77777777" w:rsidR="00617DA4" w:rsidRDefault="00617DA4" w:rsidP="00617DA4">
      <w:pPr>
        <w:pStyle w:val="NoSpacing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Commissioner Robillard made a motion, supported by Commissioner Rolof to approve a COVID-19 Preparedness and Response Plan for the Courthouse/Administration Building/Sheriff’s Dept. A copy of the plan will be on file in the County Clerk’s Office.  On Roll Call Vote, the motion carried. </w:t>
      </w:r>
      <w:r w:rsidRPr="005952C8">
        <w:rPr>
          <w:rFonts w:ascii="Georgia" w:eastAsia="Times New Roman" w:hAnsi="Georgia" w:cs="Times New Roman"/>
        </w:rPr>
        <w:t>Roll Call was as follows: Yeas; Commissioner Eilola, Commissioner Koskinen</w:t>
      </w:r>
      <w:r w:rsidR="004D2274" w:rsidRPr="005952C8">
        <w:rPr>
          <w:rFonts w:ascii="Georgia" w:eastAsia="Times New Roman" w:hAnsi="Georgia" w:cs="Times New Roman"/>
        </w:rPr>
        <w:t>, Commissioner</w:t>
      </w:r>
      <w:r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>
        <w:rPr>
          <w:rFonts w:ascii="Georgia" w:eastAsia="Times New Roman" w:hAnsi="Georgia" w:cs="Times New Roman"/>
        </w:rPr>
        <w:t>.</w:t>
      </w:r>
    </w:p>
    <w:p w14:paraId="4BA4CC7A" w14:textId="77777777" w:rsidR="00617DA4" w:rsidRDefault="00617DA4" w:rsidP="00617DA4">
      <w:pPr>
        <w:pStyle w:val="NoSpacing"/>
        <w:rPr>
          <w:rFonts w:ascii="Georgia" w:eastAsia="Times New Roman" w:hAnsi="Georgia" w:cs="Times New Roman"/>
        </w:rPr>
      </w:pPr>
    </w:p>
    <w:p w14:paraId="0C4552B1" w14:textId="77777777" w:rsidR="004959A6" w:rsidRDefault="00617DA4" w:rsidP="004959A6">
      <w:pPr>
        <w:pStyle w:val="NoSpacing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Commissioner Rolof made a motion, supported by Commissioner Eilola </w:t>
      </w:r>
      <w:r w:rsidR="004959A6">
        <w:rPr>
          <w:rFonts w:ascii="Georgia" w:eastAsia="Times New Roman" w:hAnsi="Georgia" w:cs="Times New Roman"/>
        </w:rPr>
        <w:t xml:space="preserve">to continue collection of the local commission-enacted 911 surcharge of $.42. On Roll Call Vote, the motion carried. </w:t>
      </w:r>
      <w:r w:rsidR="004959A6" w:rsidRPr="005952C8">
        <w:rPr>
          <w:rFonts w:ascii="Georgia" w:eastAsia="Times New Roman" w:hAnsi="Georgia" w:cs="Times New Roman"/>
        </w:rPr>
        <w:t>Roll Call was as follows: Yeas; Commissioner Eilola, Commissioner Koskinen</w:t>
      </w:r>
      <w:r w:rsidR="004D2274" w:rsidRPr="005952C8">
        <w:rPr>
          <w:rFonts w:ascii="Georgia" w:eastAsia="Times New Roman" w:hAnsi="Georgia" w:cs="Times New Roman"/>
        </w:rPr>
        <w:t>, Commissioner</w:t>
      </w:r>
      <w:r w:rsidR="004959A6" w:rsidRPr="005952C8">
        <w:rPr>
          <w:rFonts w:ascii="Georgia" w:eastAsia="Times New Roman" w:hAnsi="Georgia" w:cs="Times New Roman"/>
        </w:rPr>
        <w:t xml:space="preserve"> Robillard and Commissioner Rolof. Nays; None. Absent; Commissioner Menge</w:t>
      </w:r>
      <w:r w:rsidR="004959A6">
        <w:rPr>
          <w:rFonts w:ascii="Georgia" w:eastAsia="Times New Roman" w:hAnsi="Georgia" w:cs="Times New Roman"/>
        </w:rPr>
        <w:t>.</w:t>
      </w:r>
    </w:p>
    <w:p w14:paraId="5A821921" w14:textId="77777777" w:rsidR="005952C8" w:rsidRDefault="005952C8" w:rsidP="005952C8">
      <w:pPr>
        <w:spacing w:after="0" w:line="240" w:lineRule="auto"/>
        <w:rPr>
          <w:rFonts w:ascii="Georgia" w:eastAsia="Times New Roman" w:hAnsi="Georgia" w:cs="Arial"/>
          <w:color w:val="000000"/>
        </w:rPr>
      </w:pPr>
    </w:p>
    <w:p w14:paraId="4C0AF61B" w14:textId="77777777" w:rsidR="005952C8" w:rsidRDefault="005952C8" w:rsidP="005952C8">
      <w:pPr>
        <w:spacing w:after="0" w:line="240" w:lineRule="auto"/>
        <w:rPr>
          <w:rFonts w:ascii="Georgia" w:eastAsia="Times New Roman" w:hAnsi="Georgia" w:cs="Arial"/>
          <w:b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>RESOLUTIONS:</w:t>
      </w:r>
    </w:p>
    <w:p w14:paraId="5B9051F5" w14:textId="77777777" w:rsidR="005952C8" w:rsidRPr="00441EAE" w:rsidRDefault="00441EAE" w:rsidP="005952C8">
      <w:pPr>
        <w:spacing w:after="0" w:line="240" w:lineRule="auto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No resolutions.</w:t>
      </w:r>
    </w:p>
    <w:p w14:paraId="4AA51046" w14:textId="77777777" w:rsidR="005952C8" w:rsidRDefault="005952C8" w:rsidP="005952C8">
      <w:pPr>
        <w:spacing w:after="0" w:line="240" w:lineRule="auto"/>
        <w:rPr>
          <w:rFonts w:ascii="Georgia" w:hAnsi="Georgia" w:cs="TimesNewRomanPSMT,Bold"/>
          <w:b/>
          <w:bCs/>
        </w:rPr>
      </w:pPr>
    </w:p>
    <w:p w14:paraId="396E3954" w14:textId="77777777" w:rsidR="005952C8" w:rsidRPr="00471BEB" w:rsidRDefault="005952C8" w:rsidP="005952C8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REPORTS OF STANDING COMMITTEES:</w:t>
      </w:r>
    </w:p>
    <w:p w14:paraId="549A1492" w14:textId="77777777" w:rsidR="004959A6" w:rsidRDefault="005952C8" w:rsidP="005952C8">
      <w:pPr>
        <w:spacing w:after="0" w:line="240" w:lineRule="auto"/>
        <w:rPr>
          <w:rFonts w:ascii="Georgia" w:eastAsia="Times New Roman" w:hAnsi="Georgia" w:cs="Arial"/>
          <w:bCs/>
          <w:color w:val="000000"/>
        </w:rPr>
      </w:pPr>
      <w:r>
        <w:rPr>
          <w:rFonts w:ascii="Georgia" w:eastAsia="Times New Roman" w:hAnsi="Georgia" w:cs="Arial"/>
          <w:bCs/>
          <w:color w:val="000000"/>
        </w:rPr>
        <w:t xml:space="preserve">Commissioner </w:t>
      </w:r>
      <w:r w:rsidR="004959A6">
        <w:rPr>
          <w:rFonts w:ascii="Georgia" w:eastAsia="Times New Roman" w:hAnsi="Georgia" w:cs="Arial"/>
          <w:bCs/>
          <w:color w:val="000000"/>
        </w:rPr>
        <w:t xml:space="preserve">Robillard reported </w:t>
      </w:r>
      <w:r w:rsidR="004D2274">
        <w:rPr>
          <w:rFonts w:ascii="Georgia" w:eastAsia="Times New Roman" w:hAnsi="Georgia" w:cs="Arial"/>
          <w:bCs/>
          <w:color w:val="000000"/>
        </w:rPr>
        <w:t xml:space="preserve">on meetings he attended with BCMH Board of Trustees and the Western </w:t>
      </w:r>
      <w:r w:rsidR="00090FA2">
        <w:rPr>
          <w:rFonts w:ascii="Georgia" w:eastAsia="Times New Roman" w:hAnsi="Georgia" w:cs="Arial"/>
          <w:bCs/>
          <w:color w:val="000000"/>
        </w:rPr>
        <w:t>UP</w:t>
      </w:r>
      <w:r w:rsidR="004D2274">
        <w:rPr>
          <w:rFonts w:ascii="Georgia" w:eastAsia="Times New Roman" w:hAnsi="Georgia" w:cs="Arial"/>
          <w:bCs/>
          <w:color w:val="000000"/>
        </w:rPr>
        <w:t xml:space="preserve"> Health Department.</w:t>
      </w:r>
    </w:p>
    <w:p w14:paraId="361402B3" w14:textId="77777777" w:rsidR="004959A6" w:rsidRDefault="004959A6" w:rsidP="005952C8">
      <w:pPr>
        <w:spacing w:after="0" w:line="240" w:lineRule="auto"/>
        <w:rPr>
          <w:rFonts w:ascii="Georgia" w:eastAsia="Times New Roman" w:hAnsi="Georgia" w:cs="Arial"/>
          <w:bCs/>
          <w:color w:val="000000"/>
        </w:rPr>
      </w:pPr>
    </w:p>
    <w:p w14:paraId="38B868D1" w14:textId="77777777" w:rsidR="005952C8" w:rsidRPr="00471BEB" w:rsidRDefault="004959A6" w:rsidP="005952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</w:rPr>
        <w:t>Commissioner Eilola reported the Baraga County Fair is cancelled for 2020 due to the COVID-19 restrictions currently in place</w:t>
      </w:r>
      <w:r w:rsidR="005952C8">
        <w:rPr>
          <w:rFonts w:ascii="Georgia" w:eastAsia="Times New Roman" w:hAnsi="Georgia" w:cs="Arial"/>
          <w:bCs/>
          <w:color w:val="000000"/>
        </w:rPr>
        <w:t>.</w:t>
      </w:r>
    </w:p>
    <w:p w14:paraId="1599E0F6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57F856" w14:textId="77777777" w:rsidR="005952C8" w:rsidRPr="00471BEB" w:rsidRDefault="005952C8" w:rsidP="005952C8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INFORMATIONAL ITEMS:</w:t>
      </w:r>
    </w:p>
    <w:p w14:paraId="08DED336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>The following items were presented for information:</w:t>
      </w:r>
    </w:p>
    <w:p w14:paraId="67597B88" w14:textId="77777777" w:rsidR="005952C8" w:rsidRPr="00471BEB" w:rsidRDefault="005952C8" w:rsidP="005952C8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BCMH </w:t>
      </w:r>
      <w:r>
        <w:rPr>
          <w:rFonts w:ascii="Georgia" w:eastAsia="Times New Roman" w:hAnsi="Georgia" w:cs="Times New Roman"/>
        </w:rPr>
        <w:t>B</w:t>
      </w:r>
      <w:r w:rsidRPr="00471BEB">
        <w:rPr>
          <w:rFonts w:ascii="Georgia" w:eastAsia="Times New Roman" w:hAnsi="Georgia" w:cs="Times New Roman"/>
        </w:rPr>
        <w:t>oard of Trustee, Minutes</w:t>
      </w:r>
    </w:p>
    <w:p w14:paraId="6EE50418" w14:textId="77777777" w:rsidR="005952C8" w:rsidRPr="00210438" w:rsidRDefault="004959A6" w:rsidP="005952C8">
      <w:pPr>
        <w:numPr>
          <w:ilvl w:val="0"/>
          <w:numId w:val="1"/>
        </w:numPr>
        <w:spacing w:after="0" w:line="240" w:lineRule="auto"/>
        <w:rPr>
          <w:rFonts w:ascii="Georgia" w:hAnsi="Georgia" w:cs="TimesNewRomanPSMT,Bold"/>
          <w:bCs/>
        </w:rPr>
      </w:pPr>
      <w:r>
        <w:rPr>
          <w:rFonts w:ascii="Georgia" w:eastAsia="Times New Roman" w:hAnsi="Georgia" w:cs="Times New Roman"/>
        </w:rPr>
        <w:t>US Dept. of Interior, KBOCC Land Acquisition Application</w:t>
      </w:r>
    </w:p>
    <w:p w14:paraId="62DAF7F0" w14:textId="77777777" w:rsidR="005952C8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0566AFB2" w14:textId="77777777" w:rsidR="005952C8" w:rsidRPr="00471BEB" w:rsidRDefault="005952C8" w:rsidP="005952C8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RESOLUTIONS:</w:t>
      </w:r>
    </w:p>
    <w:p w14:paraId="4F6EFCA8" w14:textId="77777777" w:rsidR="005952C8" w:rsidRDefault="00090FA2" w:rsidP="005952C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 Resolutions.</w:t>
      </w:r>
    </w:p>
    <w:p w14:paraId="6FDF8D53" w14:textId="77777777" w:rsidR="00090FA2" w:rsidRPr="00090FA2" w:rsidRDefault="00090FA2" w:rsidP="005952C8">
      <w:pPr>
        <w:spacing w:after="0" w:line="240" w:lineRule="auto"/>
        <w:rPr>
          <w:rFonts w:ascii="Georgia" w:hAnsi="Georgia"/>
        </w:rPr>
      </w:pPr>
    </w:p>
    <w:p w14:paraId="6E3D9040" w14:textId="77777777" w:rsidR="005952C8" w:rsidRPr="00471BEB" w:rsidRDefault="005952C8" w:rsidP="005952C8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COMMISSIONERS COMMENTS:</w:t>
      </w:r>
    </w:p>
    <w:p w14:paraId="4AD3E50E" w14:textId="77777777" w:rsidR="005952C8" w:rsidRPr="00210438" w:rsidRDefault="00090FA2" w:rsidP="005952C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 Commissioner Comments.</w:t>
      </w:r>
    </w:p>
    <w:p w14:paraId="3E072307" w14:textId="77777777" w:rsidR="00090FA2" w:rsidRDefault="00090FA2" w:rsidP="005952C8">
      <w:pPr>
        <w:spacing w:after="0" w:line="240" w:lineRule="auto"/>
        <w:rPr>
          <w:rFonts w:ascii="Georgia" w:hAnsi="Georgia"/>
          <w:b/>
        </w:rPr>
      </w:pPr>
    </w:p>
    <w:p w14:paraId="32D78E53" w14:textId="77777777" w:rsidR="00090FA2" w:rsidRDefault="00090FA2" w:rsidP="005952C8">
      <w:pPr>
        <w:spacing w:after="0" w:line="240" w:lineRule="auto"/>
        <w:rPr>
          <w:rFonts w:ascii="Georgia" w:hAnsi="Georgia"/>
          <w:b/>
        </w:rPr>
      </w:pPr>
    </w:p>
    <w:p w14:paraId="127BC445" w14:textId="77777777" w:rsidR="005952C8" w:rsidRPr="00471BEB" w:rsidRDefault="005952C8" w:rsidP="005952C8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ADJOURNMENT:</w:t>
      </w:r>
    </w:p>
    <w:p w14:paraId="312554CC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There being no further business to come before the County Board, Commissioner </w:t>
      </w:r>
      <w:r w:rsidR="004959A6"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made a motion, supported by Commissioner </w:t>
      </w:r>
      <w:r>
        <w:rPr>
          <w:rFonts w:ascii="Georgia" w:eastAsia="Times New Roman" w:hAnsi="Georgia" w:cs="Times New Roman"/>
        </w:rPr>
        <w:t>Ro</w:t>
      </w:r>
      <w:r w:rsidR="004959A6">
        <w:rPr>
          <w:rFonts w:ascii="Georgia" w:eastAsia="Times New Roman" w:hAnsi="Georgia" w:cs="Times New Roman"/>
        </w:rPr>
        <w:t xml:space="preserve">billard </w:t>
      </w:r>
      <w:r w:rsidRPr="00471BEB">
        <w:rPr>
          <w:rFonts w:ascii="Georgia" w:eastAsia="Times New Roman" w:hAnsi="Georgia" w:cs="Times New Roman"/>
        </w:rPr>
        <w:t xml:space="preserve">to adjourn the meeting until </w:t>
      </w:r>
      <w:r w:rsidR="004959A6">
        <w:rPr>
          <w:rFonts w:ascii="Georgia" w:eastAsia="Times New Roman" w:hAnsi="Georgia" w:cs="Times New Roman"/>
        </w:rPr>
        <w:t>Monday, June 8, 2020</w:t>
      </w:r>
      <w:r w:rsidRPr="00471BEB">
        <w:rPr>
          <w:rFonts w:ascii="Georgia" w:eastAsia="Times New Roman" w:hAnsi="Georgia" w:cs="Times New Roman"/>
        </w:rPr>
        <w:t>. On Voice Vote, the motion carried.</w:t>
      </w:r>
    </w:p>
    <w:p w14:paraId="0032E5C3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3BA5208A" w14:textId="77777777" w:rsidR="005952C8" w:rsidRPr="00471BEB" w:rsidRDefault="005952C8" w:rsidP="005952C8">
      <w:pPr>
        <w:spacing w:after="0" w:line="240" w:lineRule="auto"/>
        <w:rPr>
          <w:rFonts w:ascii="Georgia" w:eastAsia="Times New Roman" w:hAnsi="Georgia" w:cs="Times New Roman"/>
        </w:rPr>
      </w:pPr>
    </w:p>
    <w:p w14:paraId="48DE188A" w14:textId="77777777" w:rsidR="005952C8" w:rsidRPr="00471BEB" w:rsidRDefault="005952C8" w:rsidP="005952C8">
      <w:pPr>
        <w:spacing w:after="0" w:line="240" w:lineRule="auto"/>
        <w:rPr>
          <w:rFonts w:ascii="Georgia" w:hAnsi="Georgia"/>
        </w:rPr>
      </w:pP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</w:p>
    <w:p w14:paraId="0B603629" w14:textId="77777777" w:rsidR="005952C8" w:rsidRPr="00471BEB" w:rsidRDefault="005952C8" w:rsidP="005952C8">
      <w:pPr>
        <w:spacing w:after="0" w:line="240" w:lineRule="auto"/>
        <w:rPr>
          <w:rFonts w:ascii="Georgia" w:hAnsi="Georgia"/>
        </w:rPr>
      </w:pPr>
      <w:r w:rsidRPr="00471BEB">
        <w:rPr>
          <w:rFonts w:ascii="Georgia" w:hAnsi="Georgia"/>
        </w:rPr>
        <w:t>Michael R. Koskinen, Chairman</w:t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  <w:t>Wendy J. Goodreau, Clerk</w:t>
      </w:r>
    </w:p>
    <w:p w14:paraId="050A7613" w14:textId="77777777" w:rsidR="005952C8" w:rsidRDefault="005952C8" w:rsidP="005952C8">
      <w:pPr>
        <w:spacing w:after="0" w:line="240" w:lineRule="auto"/>
        <w:jc w:val="center"/>
        <w:rPr>
          <w:rFonts w:ascii="Georgia" w:hAnsi="Georgia"/>
          <w:b/>
          <w:i/>
        </w:rPr>
      </w:pPr>
    </w:p>
    <w:p w14:paraId="7D606CB3" w14:textId="77777777" w:rsidR="005952C8" w:rsidRDefault="005952C8" w:rsidP="005952C8"/>
    <w:p w14:paraId="7736F8E6" w14:textId="77777777" w:rsidR="005952C8" w:rsidRDefault="005952C8" w:rsidP="005952C8"/>
    <w:p w14:paraId="12F782B9" w14:textId="77777777" w:rsidR="005952C8" w:rsidRDefault="005952C8" w:rsidP="005952C8"/>
    <w:p w14:paraId="3C5EADBA" w14:textId="77777777" w:rsidR="005952C8" w:rsidRDefault="005952C8" w:rsidP="005952C8"/>
    <w:p w14:paraId="173B8D18" w14:textId="77777777" w:rsidR="005952C8" w:rsidRDefault="005952C8" w:rsidP="005952C8"/>
    <w:p w14:paraId="62A080FF" w14:textId="77777777" w:rsidR="005952C8" w:rsidRDefault="005952C8" w:rsidP="005952C8"/>
    <w:p w14:paraId="4281A814" w14:textId="77777777" w:rsidR="00953ED3" w:rsidRDefault="00953ED3"/>
    <w:sectPr w:rsidR="00953ED3" w:rsidSect="00E041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144C"/>
    <w:multiLevelType w:val="hybridMultilevel"/>
    <w:tmpl w:val="32F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3823"/>
    <w:multiLevelType w:val="hybridMultilevel"/>
    <w:tmpl w:val="17A6AAA6"/>
    <w:lvl w:ilvl="0" w:tplc="3F18EFF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C7F"/>
    <w:multiLevelType w:val="hybridMultilevel"/>
    <w:tmpl w:val="0C2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C8"/>
    <w:rsid w:val="00010088"/>
    <w:rsid w:val="00090FA2"/>
    <w:rsid w:val="0035426F"/>
    <w:rsid w:val="00441EAE"/>
    <w:rsid w:val="004959A6"/>
    <w:rsid w:val="004D2274"/>
    <w:rsid w:val="005952C8"/>
    <w:rsid w:val="005A5CC7"/>
    <w:rsid w:val="00617DA4"/>
    <w:rsid w:val="00953ED3"/>
    <w:rsid w:val="00B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5A3A"/>
  <w15:docId w15:val="{2F280C20-BF67-47C9-99D0-138115C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008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5952C8"/>
    <w:pPr>
      <w:ind w:left="720"/>
      <w:contextualSpacing/>
    </w:pPr>
  </w:style>
  <w:style w:type="paragraph" w:styleId="NoSpacing">
    <w:name w:val="No Spacing"/>
    <w:uiPriority w:val="1"/>
    <w:qFormat/>
    <w:rsid w:val="00595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Goodreau</dc:creator>
  <cp:lastModifiedBy>Wendy Goodreau</cp:lastModifiedBy>
  <cp:revision>4</cp:revision>
  <cp:lastPrinted>2020-09-15T19:18:00Z</cp:lastPrinted>
  <dcterms:created xsi:type="dcterms:W3CDTF">2020-05-12T17:26:00Z</dcterms:created>
  <dcterms:modified xsi:type="dcterms:W3CDTF">2020-09-15T19:20:00Z</dcterms:modified>
</cp:coreProperties>
</file>