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4C" w:rsidRPr="00471BEB" w:rsidRDefault="003E3D4C" w:rsidP="003E3D4C">
      <w:pPr>
        <w:spacing w:after="0" w:line="240" w:lineRule="auto"/>
        <w:jc w:val="center"/>
        <w:rPr>
          <w:rFonts w:ascii="Georgia" w:hAnsi="Georgia"/>
          <w:b/>
        </w:rPr>
      </w:pPr>
      <w:r w:rsidRPr="00471BEB">
        <w:rPr>
          <w:rFonts w:ascii="Georgia" w:hAnsi="Georgia"/>
          <w:b/>
        </w:rPr>
        <w:t>Regular Meeting Minutes</w:t>
      </w:r>
    </w:p>
    <w:p w:rsidR="003E3D4C" w:rsidRPr="00471BEB" w:rsidRDefault="003E3D4C" w:rsidP="003E3D4C">
      <w:pPr>
        <w:spacing w:after="0" w:line="240" w:lineRule="auto"/>
        <w:jc w:val="center"/>
        <w:rPr>
          <w:rFonts w:ascii="Georgia" w:hAnsi="Georgia"/>
          <w:b/>
        </w:rPr>
      </w:pPr>
      <w:r>
        <w:rPr>
          <w:rFonts w:ascii="Georgia" w:hAnsi="Georgia"/>
          <w:b/>
        </w:rPr>
        <w:t xml:space="preserve">March </w:t>
      </w:r>
      <w:r>
        <w:rPr>
          <w:rFonts w:ascii="Georgia" w:hAnsi="Georgia"/>
          <w:b/>
        </w:rPr>
        <w:t>1</w:t>
      </w:r>
      <w:r>
        <w:rPr>
          <w:rFonts w:ascii="Georgia" w:hAnsi="Georgia"/>
          <w:b/>
        </w:rPr>
        <w:t>9, 2020</w:t>
      </w:r>
    </w:p>
    <w:p w:rsidR="003E3D4C" w:rsidRPr="00471BEB" w:rsidRDefault="003E3D4C" w:rsidP="003E3D4C">
      <w:pPr>
        <w:pBdr>
          <w:bottom w:val="double" w:sz="4" w:space="1" w:color="auto"/>
        </w:pBdr>
        <w:spacing w:after="0" w:line="240" w:lineRule="auto"/>
        <w:jc w:val="both"/>
        <w:rPr>
          <w:rFonts w:ascii="Georgia" w:eastAsia="Times New Roman" w:hAnsi="Georgia" w:cs="Times New Roman"/>
          <w:b/>
          <w:bCs/>
          <w:sz w:val="20"/>
          <w:szCs w:val="20"/>
          <w:u w:val="single"/>
        </w:rPr>
      </w:pPr>
      <w:r w:rsidRPr="00471BEB">
        <w:rPr>
          <w:rFonts w:ascii="Georgia" w:eastAsia="Times New Roman" w:hAnsi="Georgia" w:cs="Times New Roman"/>
          <w:b/>
          <w:i/>
          <w:sz w:val="20"/>
          <w:szCs w:val="20"/>
        </w:rPr>
        <w:tab/>
      </w:r>
      <w:r w:rsidRPr="00471BEB">
        <w:rPr>
          <w:rFonts w:ascii="Georgia" w:eastAsia="Times New Roman" w:hAnsi="Georgia" w:cs="Times New Roman"/>
          <w:b/>
          <w:i/>
          <w:sz w:val="20"/>
          <w:szCs w:val="20"/>
        </w:rPr>
        <w:tab/>
      </w:r>
      <w:r w:rsidRPr="00471BEB">
        <w:rPr>
          <w:rFonts w:ascii="Georgia" w:eastAsia="Times New Roman" w:hAnsi="Georgia" w:cs="Times New Roman"/>
          <w:b/>
          <w:i/>
          <w:sz w:val="20"/>
          <w:szCs w:val="20"/>
        </w:rPr>
        <w:tab/>
      </w:r>
    </w:p>
    <w:p w:rsidR="003E3D4C" w:rsidRPr="00471BEB" w:rsidRDefault="003E3D4C" w:rsidP="003E3D4C">
      <w:pPr>
        <w:spacing w:after="0" w:line="240" w:lineRule="auto"/>
        <w:jc w:val="both"/>
        <w:rPr>
          <w:rFonts w:ascii="Georgia" w:eastAsia="Times New Roman" w:hAnsi="Georgia" w:cs="Microsoft Sans Serif"/>
          <w:b/>
        </w:rPr>
      </w:pPr>
      <w:r w:rsidRPr="00471BEB">
        <w:rPr>
          <w:rFonts w:ascii="Georgia" w:eastAsia="Times New Roman" w:hAnsi="Georgia" w:cs="Microsoft Sans Serif"/>
          <w:b/>
        </w:rPr>
        <w:t>CALL TO ORDER:</w:t>
      </w:r>
    </w:p>
    <w:p w:rsidR="003E3D4C" w:rsidRPr="00471BEB" w:rsidRDefault="003E3D4C" w:rsidP="003E3D4C">
      <w:pPr>
        <w:spacing w:after="0" w:line="240" w:lineRule="auto"/>
        <w:jc w:val="both"/>
        <w:rPr>
          <w:rFonts w:ascii="Georgia" w:eastAsia="Times New Roman" w:hAnsi="Georgia" w:cs="Microsoft Sans Serif"/>
        </w:rPr>
      </w:pPr>
      <w:r w:rsidRPr="00471BEB">
        <w:rPr>
          <w:rFonts w:ascii="Georgia" w:eastAsia="Times New Roman" w:hAnsi="Georgia" w:cs="Microsoft Sans Serif"/>
        </w:rPr>
        <w:t xml:space="preserve">Chairperson Koskinen called the </w:t>
      </w:r>
      <w:r>
        <w:rPr>
          <w:rFonts w:ascii="Georgia" w:eastAsia="Times New Roman" w:hAnsi="Georgia" w:cs="Microsoft Sans Serif"/>
        </w:rPr>
        <w:t>Special</w:t>
      </w:r>
      <w:r w:rsidRPr="00471BEB">
        <w:rPr>
          <w:rFonts w:ascii="Georgia" w:eastAsia="Times New Roman" w:hAnsi="Georgia" w:cs="Microsoft Sans Serif"/>
        </w:rPr>
        <w:t xml:space="preserve"> Meeting to order at 5:00 p.m. in the Circuit Courtroom, Baraga County Courthouse, 16 N. Third St., L’Anse, </w:t>
      </w:r>
      <w:proofErr w:type="gramStart"/>
      <w:r w:rsidRPr="00471BEB">
        <w:rPr>
          <w:rFonts w:ascii="Georgia" w:eastAsia="Times New Roman" w:hAnsi="Georgia" w:cs="Microsoft Sans Serif"/>
        </w:rPr>
        <w:t>Michigan</w:t>
      </w:r>
      <w:proofErr w:type="gramEnd"/>
      <w:r w:rsidRPr="00471BEB">
        <w:rPr>
          <w:rFonts w:ascii="Georgia" w:eastAsia="Times New Roman" w:hAnsi="Georgia" w:cs="Microsoft Sans Serif"/>
        </w:rPr>
        <w:t xml:space="preserve"> 49946.</w:t>
      </w:r>
    </w:p>
    <w:p w:rsidR="003E3D4C" w:rsidRPr="00471BEB" w:rsidRDefault="003E3D4C" w:rsidP="003E3D4C">
      <w:pPr>
        <w:spacing w:after="0" w:line="240" w:lineRule="auto"/>
        <w:jc w:val="both"/>
        <w:rPr>
          <w:rFonts w:ascii="Georgia" w:eastAsia="Times New Roman" w:hAnsi="Georgia" w:cs="Microsoft Sans Serif"/>
        </w:rPr>
      </w:pPr>
    </w:p>
    <w:p w:rsidR="003E3D4C" w:rsidRPr="00471BEB" w:rsidRDefault="003E3D4C" w:rsidP="003E3D4C">
      <w:pPr>
        <w:spacing w:after="0" w:line="240" w:lineRule="auto"/>
        <w:jc w:val="both"/>
        <w:rPr>
          <w:rFonts w:ascii="Georgia" w:eastAsia="Times New Roman" w:hAnsi="Georgia" w:cs="Microsoft Sans Serif"/>
          <w:b/>
        </w:rPr>
      </w:pPr>
      <w:r w:rsidRPr="00471BEB">
        <w:rPr>
          <w:rFonts w:ascii="Georgia" w:eastAsia="Times New Roman" w:hAnsi="Georgia" w:cs="Microsoft Sans Serif"/>
          <w:b/>
        </w:rPr>
        <w:t>ROLL CALL:</w:t>
      </w:r>
    </w:p>
    <w:p w:rsidR="003E3D4C" w:rsidRPr="00471BEB" w:rsidRDefault="003E3D4C" w:rsidP="003E3D4C">
      <w:pPr>
        <w:spacing w:after="0" w:line="240" w:lineRule="auto"/>
        <w:jc w:val="both"/>
        <w:rPr>
          <w:rFonts w:ascii="Georgia" w:eastAsia="Times New Roman" w:hAnsi="Georgia" w:cs="Microsoft Sans Serif"/>
        </w:rPr>
      </w:pPr>
      <w:r w:rsidRPr="00471BEB">
        <w:rPr>
          <w:rFonts w:ascii="Georgia" w:eastAsia="Times New Roman" w:hAnsi="Georgia" w:cs="Microsoft Sans Serif"/>
        </w:rPr>
        <w:t>Chairman Koskinen instructed Clerk Goodreau to take roll call with the following results:</w:t>
      </w:r>
    </w:p>
    <w:p w:rsidR="003E3D4C" w:rsidRPr="00471BEB" w:rsidRDefault="003E3D4C" w:rsidP="003E3D4C">
      <w:pPr>
        <w:spacing w:after="0" w:line="240" w:lineRule="auto"/>
        <w:jc w:val="both"/>
        <w:rPr>
          <w:rFonts w:ascii="Georgia" w:eastAsia="Times New Roman" w:hAnsi="Georgia" w:cs="Microsoft Sans Serif"/>
        </w:rPr>
      </w:pPr>
      <w:r w:rsidRPr="00471BEB">
        <w:rPr>
          <w:rFonts w:ascii="Georgia" w:eastAsia="Times New Roman" w:hAnsi="Georgia" w:cs="Microsoft Sans Serif"/>
        </w:rPr>
        <w:t xml:space="preserve">Present: </w:t>
      </w:r>
      <w:r>
        <w:rPr>
          <w:rFonts w:ascii="Georgia" w:eastAsia="Times New Roman" w:hAnsi="Georgia" w:cs="Microsoft Sans Serif"/>
        </w:rPr>
        <w:t xml:space="preserve">Gale </w:t>
      </w:r>
      <w:proofErr w:type="spellStart"/>
      <w:r>
        <w:rPr>
          <w:rFonts w:ascii="Georgia" w:eastAsia="Times New Roman" w:hAnsi="Georgia" w:cs="Microsoft Sans Serif"/>
        </w:rPr>
        <w:t>Eilola</w:t>
      </w:r>
      <w:proofErr w:type="spellEnd"/>
      <w:r>
        <w:rPr>
          <w:rFonts w:ascii="Georgia" w:eastAsia="Times New Roman" w:hAnsi="Georgia" w:cs="Microsoft Sans Serif"/>
        </w:rPr>
        <w:t xml:space="preserve">, District 1, </w:t>
      </w:r>
      <w:r w:rsidRPr="00471BEB">
        <w:rPr>
          <w:rFonts w:ascii="Georgia" w:eastAsia="Times New Roman" w:hAnsi="Georgia" w:cs="Microsoft Sans Serif"/>
        </w:rPr>
        <w:t xml:space="preserve">Mike Koskinen, District 2, Dan </w:t>
      </w:r>
      <w:proofErr w:type="spellStart"/>
      <w:r w:rsidRPr="00471BEB">
        <w:rPr>
          <w:rFonts w:ascii="Georgia" w:eastAsia="Times New Roman" w:hAnsi="Georgia" w:cs="Microsoft Sans Serif"/>
        </w:rPr>
        <w:t>Robillard</w:t>
      </w:r>
      <w:proofErr w:type="spellEnd"/>
      <w:r w:rsidRPr="00471BEB">
        <w:rPr>
          <w:rFonts w:ascii="Georgia" w:eastAsia="Times New Roman" w:hAnsi="Georgia" w:cs="Microsoft Sans Serif"/>
        </w:rPr>
        <w:t xml:space="preserve">, District 3, William </w:t>
      </w:r>
      <w:proofErr w:type="spellStart"/>
      <w:r w:rsidRPr="00471BEB">
        <w:rPr>
          <w:rFonts w:ascii="Georgia" w:eastAsia="Times New Roman" w:hAnsi="Georgia" w:cs="Microsoft Sans Serif"/>
        </w:rPr>
        <w:t>Menge</w:t>
      </w:r>
      <w:proofErr w:type="spellEnd"/>
      <w:r w:rsidRPr="00471BEB">
        <w:rPr>
          <w:rFonts w:ascii="Georgia" w:eastAsia="Times New Roman" w:hAnsi="Georgia" w:cs="Microsoft Sans Serif"/>
        </w:rPr>
        <w:t xml:space="preserve">, District 4, and William </w:t>
      </w:r>
      <w:proofErr w:type="spellStart"/>
      <w:r w:rsidRPr="00471BEB">
        <w:rPr>
          <w:rFonts w:ascii="Georgia" w:eastAsia="Times New Roman" w:hAnsi="Georgia" w:cs="Microsoft Sans Serif"/>
        </w:rPr>
        <w:t>Rolof</w:t>
      </w:r>
      <w:proofErr w:type="spellEnd"/>
      <w:r w:rsidRPr="00471BEB">
        <w:rPr>
          <w:rFonts w:ascii="Georgia" w:eastAsia="Times New Roman" w:hAnsi="Georgia" w:cs="Microsoft Sans Serif"/>
        </w:rPr>
        <w:t xml:space="preserve">, District 5. </w:t>
      </w:r>
    </w:p>
    <w:p w:rsidR="003E3D4C" w:rsidRPr="00471BEB" w:rsidRDefault="003E3D4C" w:rsidP="003E3D4C">
      <w:pPr>
        <w:spacing w:after="0" w:line="240" w:lineRule="auto"/>
        <w:jc w:val="both"/>
        <w:rPr>
          <w:rFonts w:ascii="Georgia" w:eastAsia="Times New Roman" w:hAnsi="Georgia" w:cs="Microsoft Sans Serif"/>
        </w:rPr>
      </w:pPr>
      <w:r w:rsidRPr="00471BEB">
        <w:rPr>
          <w:rFonts w:ascii="Georgia" w:eastAsia="Times New Roman" w:hAnsi="Georgia" w:cs="Microsoft Sans Serif"/>
        </w:rPr>
        <w:t xml:space="preserve">Absent: </w:t>
      </w:r>
      <w:r>
        <w:rPr>
          <w:rFonts w:ascii="Georgia" w:eastAsia="Times New Roman" w:hAnsi="Georgia" w:cs="Microsoft Sans Serif"/>
        </w:rPr>
        <w:t>None.</w:t>
      </w:r>
    </w:p>
    <w:p w:rsidR="003E3D4C" w:rsidRPr="00471BEB" w:rsidRDefault="003E3D4C" w:rsidP="003E3D4C">
      <w:pPr>
        <w:spacing w:after="0" w:line="240" w:lineRule="auto"/>
        <w:rPr>
          <w:rFonts w:ascii="Georgia" w:eastAsia="Times New Roman" w:hAnsi="Georgia" w:cs="Microsoft Sans Serif"/>
        </w:rPr>
      </w:pPr>
    </w:p>
    <w:p w:rsidR="003E3D4C" w:rsidRPr="00471BEB" w:rsidRDefault="003E3D4C" w:rsidP="003E3D4C">
      <w:pPr>
        <w:spacing w:after="0" w:line="240" w:lineRule="auto"/>
        <w:rPr>
          <w:rFonts w:ascii="Georgia" w:hAnsi="Georgia"/>
          <w:b/>
        </w:rPr>
      </w:pPr>
      <w:r w:rsidRPr="00471BEB">
        <w:rPr>
          <w:rFonts w:ascii="Georgia" w:hAnsi="Georgia"/>
          <w:b/>
        </w:rPr>
        <w:t>PLEDGE OF ALLEGIANCE TO THE UNITED STATES OF AMERICA:</w:t>
      </w:r>
    </w:p>
    <w:p w:rsidR="003E3D4C" w:rsidRPr="00471BEB" w:rsidRDefault="003E3D4C" w:rsidP="003E3D4C">
      <w:pPr>
        <w:spacing w:after="0" w:line="240" w:lineRule="auto"/>
        <w:rPr>
          <w:rFonts w:ascii="Georgia" w:eastAsia="Times New Roman" w:hAnsi="Georgia" w:cs="Microsoft Sans Serif"/>
        </w:rPr>
      </w:pPr>
      <w:r w:rsidRPr="00471BEB">
        <w:rPr>
          <w:rFonts w:ascii="Georgia" w:hAnsi="Georgia"/>
        </w:rPr>
        <w:t>Chairman Koskinen led us in the Pledge of Allegiance to the United States of America.</w:t>
      </w:r>
    </w:p>
    <w:p w:rsidR="003E3D4C" w:rsidRPr="00471BEB" w:rsidRDefault="003E3D4C" w:rsidP="003E3D4C">
      <w:pPr>
        <w:spacing w:after="0" w:line="240" w:lineRule="auto"/>
        <w:jc w:val="center"/>
        <w:rPr>
          <w:rFonts w:ascii="Georgia" w:eastAsia="Times New Roman" w:hAnsi="Georgia" w:cs="Microsoft Sans Serif"/>
        </w:rPr>
      </w:pPr>
    </w:p>
    <w:p w:rsidR="003E3D4C" w:rsidRPr="00471BEB" w:rsidRDefault="003E3D4C" w:rsidP="003E3D4C">
      <w:pPr>
        <w:spacing w:after="0" w:line="240" w:lineRule="auto"/>
        <w:rPr>
          <w:rFonts w:ascii="Georgia" w:eastAsia="Times New Roman" w:hAnsi="Georgia" w:cs="Microsoft Sans Serif"/>
          <w:b/>
        </w:rPr>
      </w:pPr>
      <w:r w:rsidRPr="00471BEB">
        <w:rPr>
          <w:rFonts w:ascii="Georgia" w:eastAsia="Times New Roman" w:hAnsi="Georgia" w:cs="Microsoft Sans Serif"/>
          <w:b/>
        </w:rPr>
        <w:t>APPROVAL OF AGENDA:</w:t>
      </w:r>
    </w:p>
    <w:p w:rsidR="003E3D4C" w:rsidRPr="00471BEB" w:rsidRDefault="003E3D4C" w:rsidP="003E3D4C">
      <w:pPr>
        <w:spacing w:after="0" w:line="240" w:lineRule="auto"/>
        <w:rPr>
          <w:rFonts w:ascii="Georgia" w:eastAsia="Times New Roman" w:hAnsi="Georgia" w:cs="Times New Roman"/>
        </w:rPr>
      </w:pPr>
      <w:r w:rsidRPr="00471BEB">
        <w:rPr>
          <w:rFonts w:ascii="Georgia" w:eastAsia="Times New Roman" w:hAnsi="Georgia" w:cs="Microsoft Sans Serif"/>
        </w:rPr>
        <w:t xml:space="preserve">Commissioner </w:t>
      </w:r>
      <w:proofErr w:type="spellStart"/>
      <w:r>
        <w:rPr>
          <w:rFonts w:ascii="Georgia" w:eastAsia="Times New Roman" w:hAnsi="Georgia" w:cs="Microsoft Sans Serif"/>
        </w:rPr>
        <w:t>Rolof</w:t>
      </w:r>
      <w:proofErr w:type="spellEnd"/>
      <w:r>
        <w:rPr>
          <w:rFonts w:ascii="Georgia" w:eastAsia="Times New Roman" w:hAnsi="Georgia" w:cs="Microsoft Sans Serif"/>
        </w:rPr>
        <w:t xml:space="preserve"> </w:t>
      </w:r>
      <w:r w:rsidRPr="00471BEB">
        <w:rPr>
          <w:rFonts w:ascii="Georgia" w:eastAsia="Times New Roman" w:hAnsi="Georgia" w:cs="Microsoft Sans Serif"/>
        </w:rPr>
        <w:t>made</w:t>
      </w:r>
      <w:r w:rsidRPr="00471BEB">
        <w:rPr>
          <w:rFonts w:ascii="Georgia" w:eastAsia="Times New Roman" w:hAnsi="Georgia" w:cs="Times New Roman"/>
        </w:rPr>
        <w:t xml:space="preserve"> a motion, supported by Commissioner </w:t>
      </w:r>
      <w:proofErr w:type="spellStart"/>
      <w:r>
        <w:rPr>
          <w:rFonts w:ascii="Georgia" w:eastAsia="Times New Roman" w:hAnsi="Georgia" w:cs="Times New Roman"/>
        </w:rPr>
        <w:t>Robillard</w:t>
      </w:r>
      <w:proofErr w:type="spellEnd"/>
      <w:r w:rsidRPr="00471BEB">
        <w:rPr>
          <w:rFonts w:ascii="Georgia" w:eastAsia="Times New Roman" w:hAnsi="Georgia" w:cs="Times New Roman"/>
        </w:rPr>
        <w:t xml:space="preserve"> to approv</w:t>
      </w:r>
      <w:r>
        <w:rPr>
          <w:rFonts w:ascii="Georgia" w:eastAsia="Times New Roman" w:hAnsi="Georgia" w:cs="Times New Roman"/>
        </w:rPr>
        <w:t>e the Agenda, as presented.</w:t>
      </w:r>
      <w:r w:rsidRPr="00471BEB">
        <w:rPr>
          <w:rFonts w:ascii="Georgia" w:eastAsia="Times New Roman" w:hAnsi="Georgia" w:cs="Times New Roman"/>
        </w:rPr>
        <w:t xml:space="preserve"> On Voice Vote, the motion carried.</w:t>
      </w:r>
    </w:p>
    <w:p w:rsidR="003E3D4C" w:rsidRPr="00471BEB" w:rsidRDefault="003E3D4C" w:rsidP="003E3D4C">
      <w:pPr>
        <w:spacing w:after="0" w:line="240" w:lineRule="auto"/>
        <w:rPr>
          <w:rFonts w:ascii="Georgia" w:eastAsia="Times New Roman" w:hAnsi="Georgia" w:cs="Times New Roman"/>
        </w:rPr>
      </w:pPr>
    </w:p>
    <w:p w:rsidR="003E3D4C" w:rsidRDefault="003E3D4C" w:rsidP="003E3D4C">
      <w:pPr>
        <w:spacing w:after="0" w:line="240" w:lineRule="auto"/>
        <w:rPr>
          <w:rFonts w:ascii="Georgia" w:hAnsi="Georgia"/>
          <w:b/>
        </w:rPr>
      </w:pPr>
      <w:r w:rsidRPr="00471BEB">
        <w:rPr>
          <w:rFonts w:ascii="Georgia" w:hAnsi="Georgia"/>
          <w:b/>
        </w:rPr>
        <w:t>PUBLIC COMMENT:</w:t>
      </w:r>
    </w:p>
    <w:p w:rsidR="003E3D4C" w:rsidRPr="003E3D4C" w:rsidRDefault="003E3D4C" w:rsidP="003E3D4C">
      <w:pPr>
        <w:spacing w:after="0" w:line="240" w:lineRule="auto"/>
        <w:rPr>
          <w:rFonts w:ascii="Georgia" w:hAnsi="Georgia"/>
        </w:rPr>
      </w:pPr>
      <w:r>
        <w:rPr>
          <w:rFonts w:ascii="Georgia" w:hAnsi="Georgia"/>
        </w:rPr>
        <w:t xml:space="preserve">Chris Swartz, KBIC President, asked </w:t>
      </w:r>
      <w:r w:rsidR="005170C7">
        <w:rPr>
          <w:rFonts w:ascii="Georgia" w:hAnsi="Georgia"/>
        </w:rPr>
        <w:t>if</w:t>
      </w:r>
      <w:r>
        <w:rPr>
          <w:rFonts w:ascii="Georgia" w:hAnsi="Georgia"/>
        </w:rPr>
        <w:t xml:space="preserve"> the County </w:t>
      </w:r>
      <w:r w:rsidR="005170C7">
        <w:rPr>
          <w:rFonts w:ascii="Georgia" w:hAnsi="Georgia"/>
        </w:rPr>
        <w:t>had an emergency response plan for the COVID 19 pandemic</w:t>
      </w:r>
      <w:r>
        <w:rPr>
          <w:rFonts w:ascii="Georgia" w:hAnsi="Georgia"/>
        </w:rPr>
        <w:t xml:space="preserve">. </w:t>
      </w:r>
      <w:r w:rsidR="005170C7">
        <w:rPr>
          <w:rFonts w:ascii="Georgia" w:hAnsi="Georgia"/>
        </w:rPr>
        <w:t>Baraga County Emergency Manager, Jeff Hubbard</w:t>
      </w:r>
      <w:r w:rsidR="005170C7">
        <w:rPr>
          <w:rFonts w:ascii="Georgia" w:hAnsi="Georgia"/>
        </w:rPr>
        <w:t xml:space="preserve"> indicated the County did. President Swartz asked if the County would share it with the Tribe. Mr. Hubbard indicated he has shared it with the Tribe. </w:t>
      </w:r>
      <w:bookmarkStart w:id="0" w:name="_GoBack"/>
      <w:bookmarkEnd w:id="0"/>
      <w:r w:rsidR="00EA744A">
        <w:rPr>
          <w:rFonts w:ascii="Georgia" w:hAnsi="Georgia"/>
        </w:rPr>
        <w:t>Mr. Hubbard said t</w:t>
      </w:r>
      <w:r w:rsidR="005170C7">
        <w:rPr>
          <w:rFonts w:ascii="Georgia" w:hAnsi="Georgia"/>
        </w:rPr>
        <w:t>he County is</w:t>
      </w:r>
      <w:r w:rsidR="00D363C6">
        <w:rPr>
          <w:rFonts w:ascii="Georgia" w:hAnsi="Georgia"/>
        </w:rPr>
        <w:t xml:space="preserve"> currently going by directives from</w:t>
      </w:r>
      <w:r w:rsidR="005170C7">
        <w:rPr>
          <w:rFonts w:ascii="Georgia" w:hAnsi="Georgia"/>
        </w:rPr>
        <w:t xml:space="preserve"> the State of Michigan and </w:t>
      </w:r>
      <w:r w:rsidR="00D363C6">
        <w:rPr>
          <w:rFonts w:ascii="Georgia" w:hAnsi="Georgia"/>
        </w:rPr>
        <w:t xml:space="preserve">Western UP District </w:t>
      </w:r>
      <w:r w:rsidR="005170C7">
        <w:rPr>
          <w:rFonts w:ascii="Georgia" w:hAnsi="Georgia"/>
        </w:rPr>
        <w:t>Health Department</w:t>
      </w:r>
      <w:r w:rsidR="00D363C6">
        <w:rPr>
          <w:rFonts w:ascii="Georgia" w:hAnsi="Georgia"/>
        </w:rPr>
        <w:t>.</w:t>
      </w:r>
      <w:r w:rsidR="005170C7">
        <w:rPr>
          <w:rFonts w:ascii="Georgia" w:hAnsi="Georgia"/>
        </w:rPr>
        <w:t xml:space="preserve"> President Swartz was asked why the Ojibwa Casino remains open. President Swartz </w:t>
      </w:r>
      <w:r w:rsidR="00661B16">
        <w:rPr>
          <w:rFonts w:ascii="Georgia" w:hAnsi="Georgia"/>
        </w:rPr>
        <w:t>said</w:t>
      </w:r>
      <w:r w:rsidR="005170C7">
        <w:rPr>
          <w:rFonts w:ascii="Georgia" w:hAnsi="Georgia"/>
        </w:rPr>
        <w:t xml:space="preserve"> the </w:t>
      </w:r>
      <w:r w:rsidR="00661B16">
        <w:rPr>
          <w:rFonts w:ascii="Georgia" w:hAnsi="Georgia"/>
        </w:rPr>
        <w:t>Tribe has identified the casino as an essential governmental service. Discussion followed.</w:t>
      </w:r>
    </w:p>
    <w:p w:rsidR="003E3D4C" w:rsidRDefault="003E3D4C" w:rsidP="003E3D4C">
      <w:pPr>
        <w:spacing w:after="0" w:line="240" w:lineRule="auto"/>
        <w:rPr>
          <w:rFonts w:ascii="Georgia" w:eastAsia="Times New Roman" w:hAnsi="Georgia" w:cs="Times New Roman"/>
        </w:rPr>
      </w:pPr>
    </w:p>
    <w:p w:rsidR="003E3D4C" w:rsidRPr="00471BEB" w:rsidRDefault="003E3D4C" w:rsidP="003E3D4C">
      <w:pPr>
        <w:spacing w:after="0" w:line="240" w:lineRule="auto"/>
        <w:rPr>
          <w:rFonts w:ascii="Georgia" w:eastAsia="Times New Roman" w:hAnsi="Georgia" w:cs="Times New Roman"/>
          <w:b/>
        </w:rPr>
      </w:pPr>
      <w:r w:rsidRPr="00471BEB">
        <w:rPr>
          <w:rFonts w:ascii="Georgia" w:eastAsia="Times New Roman" w:hAnsi="Georgia" w:cs="Times New Roman"/>
          <w:b/>
        </w:rPr>
        <w:t>ACTION ITEMS:</w:t>
      </w:r>
    </w:p>
    <w:p w:rsidR="003E3D4C" w:rsidRDefault="003E3D4C" w:rsidP="003E3D4C">
      <w:pPr>
        <w:pStyle w:val="NoSpacing"/>
        <w:rPr>
          <w:rFonts w:ascii="Times New Roman" w:hAnsi="Times New Roman" w:cs="Times New Roman"/>
          <w:sz w:val="24"/>
          <w:szCs w:val="24"/>
        </w:rPr>
      </w:pPr>
      <w:r>
        <w:rPr>
          <w:rFonts w:ascii="Georgia" w:eastAsia="Times New Roman" w:hAnsi="Georgia" w:cs="Times New Roman"/>
        </w:rPr>
        <w:t xml:space="preserve">Commissioner </w:t>
      </w:r>
      <w:proofErr w:type="spellStart"/>
      <w:r>
        <w:rPr>
          <w:rFonts w:ascii="Georgia" w:eastAsia="Times New Roman" w:hAnsi="Georgia" w:cs="Times New Roman"/>
        </w:rPr>
        <w:t>Rolof</w:t>
      </w:r>
      <w:proofErr w:type="spellEnd"/>
      <w:r>
        <w:rPr>
          <w:rFonts w:ascii="Georgia" w:eastAsia="Times New Roman" w:hAnsi="Georgia" w:cs="Times New Roman"/>
        </w:rPr>
        <w:t xml:space="preserve"> made a motion, supported by Commissioner </w:t>
      </w:r>
      <w:proofErr w:type="spellStart"/>
      <w:r>
        <w:rPr>
          <w:rFonts w:ascii="Georgia" w:eastAsia="Times New Roman" w:hAnsi="Georgia" w:cs="Times New Roman"/>
        </w:rPr>
        <w:t>Menge</w:t>
      </w:r>
      <w:proofErr w:type="spellEnd"/>
      <w:r>
        <w:rPr>
          <w:rFonts w:ascii="Georgia" w:eastAsia="Times New Roman" w:hAnsi="Georgia" w:cs="Times New Roman"/>
        </w:rPr>
        <w:t xml:space="preserve"> to </w:t>
      </w:r>
      <w:r>
        <w:rPr>
          <w:rFonts w:ascii="Times New Roman" w:hAnsi="Times New Roman" w:cs="Times New Roman"/>
          <w:sz w:val="24"/>
          <w:szCs w:val="24"/>
        </w:rPr>
        <w:t>issue the following temporary orders and closures</w:t>
      </w:r>
      <w:r>
        <w:rPr>
          <w:rFonts w:ascii="Times New Roman" w:hAnsi="Times New Roman" w:cs="Times New Roman"/>
          <w:sz w:val="24"/>
          <w:szCs w:val="24"/>
        </w:rPr>
        <w:t xml:space="preserve">: </w:t>
      </w:r>
    </w:p>
    <w:p w:rsidR="003E3D4C" w:rsidRDefault="003E3D4C" w:rsidP="003E3D4C">
      <w:pPr>
        <w:pStyle w:val="NoSpacing"/>
        <w:rPr>
          <w:rFonts w:ascii="Times New Roman" w:hAnsi="Times New Roman" w:cs="Times New Roman"/>
          <w:sz w:val="24"/>
          <w:szCs w:val="24"/>
        </w:rPr>
      </w:pPr>
    </w:p>
    <w:p w:rsidR="003E3D4C" w:rsidRDefault="003E3D4C" w:rsidP="003E3D4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Effective March 19, 2020 at 4:30 p.m., Baraga County will be limiting public access to the county courthouse in an effort to mitigate the spread of COVID-19. Individuals with essential business to conduct with any county department in the courthouse or administration building should call to make an appointment. This order will remain in effect until April 6, 2020 at 8:00 a.m. unless otherwise directed.</w:t>
      </w:r>
    </w:p>
    <w:p w:rsidR="003E3D4C" w:rsidRDefault="003E3D4C" w:rsidP="003E3D4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Baraga County Courthouse and Administration Building will be closed for all meetings, trainings, conferences, or similar gathering. </w:t>
      </w:r>
    </w:p>
    <w:p w:rsidR="003E3D4C" w:rsidRDefault="003E3D4C" w:rsidP="003E3D4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Baraga County Board of Commissioners will meet as regularly scheduled on Tuesday, April 14, 2020 at 5:00 p.m. in the Circuit Courtroom. </w:t>
      </w:r>
    </w:p>
    <w:p w:rsidR="003E3D4C" w:rsidRPr="003E3D4C" w:rsidRDefault="003E3D4C" w:rsidP="003E3D4C">
      <w:pPr>
        <w:pStyle w:val="NoSpacing"/>
        <w:numPr>
          <w:ilvl w:val="0"/>
          <w:numId w:val="3"/>
        </w:numPr>
        <w:rPr>
          <w:rFonts w:ascii="Times New Roman" w:hAnsi="Times New Roman" w:cs="Times New Roman"/>
          <w:sz w:val="24"/>
          <w:szCs w:val="24"/>
        </w:rPr>
      </w:pPr>
      <w:r w:rsidRPr="003E3D4C">
        <w:rPr>
          <w:rFonts w:ascii="Times New Roman" w:hAnsi="Times New Roman" w:cs="Times New Roman"/>
          <w:sz w:val="24"/>
          <w:szCs w:val="24"/>
        </w:rPr>
        <w:t>Baraga County encourages the public to adhere to the following basic personal-hygiene measures to help prevent the spread of the virus:</w:t>
      </w:r>
    </w:p>
    <w:p w:rsidR="003E3D4C" w:rsidRDefault="003E3D4C" w:rsidP="003E3D4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Wash your hands often with soap and water for at least 20 seconds or use hand sanitizer;</w:t>
      </w:r>
    </w:p>
    <w:p w:rsidR="003E3D4C" w:rsidRDefault="003E3D4C" w:rsidP="003E3D4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Avoid touching your eyes, nose, or mouth with unwashed hands;</w:t>
      </w:r>
    </w:p>
    <w:p w:rsidR="003E3D4C" w:rsidRDefault="003E3D4C" w:rsidP="003E3D4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Cover your mouth and nose with a tissue when coughing or sneezing;</w:t>
      </w:r>
    </w:p>
    <w:p w:rsidR="003E3D4C" w:rsidRDefault="003E3D4C" w:rsidP="003E3D4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Avoid handshakes;</w:t>
      </w:r>
    </w:p>
    <w:p w:rsidR="003E3D4C" w:rsidRDefault="003E3D4C" w:rsidP="003E3D4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Avoid contact with people who are sick;</w:t>
      </w:r>
    </w:p>
    <w:p w:rsidR="003E3D4C" w:rsidRDefault="003E3D4C" w:rsidP="003E3D4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Stay home when you are sick</w:t>
      </w:r>
    </w:p>
    <w:p w:rsidR="003E3D4C" w:rsidRDefault="003E3D4C" w:rsidP="003E3D4C">
      <w:pPr>
        <w:spacing w:after="0" w:line="240" w:lineRule="auto"/>
        <w:rPr>
          <w:rFonts w:ascii="Times New Roman" w:hAnsi="Times New Roman" w:cs="Times New Roman"/>
          <w:sz w:val="24"/>
          <w:szCs w:val="24"/>
        </w:rPr>
      </w:pPr>
    </w:p>
    <w:p w:rsidR="003E3D4C" w:rsidRDefault="003E3D4C" w:rsidP="003E3D4C">
      <w:pPr>
        <w:spacing w:after="0" w:line="240" w:lineRule="auto"/>
        <w:rPr>
          <w:rFonts w:ascii="Georgia" w:eastAsia="Times New Roman" w:hAnsi="Georgia" w:cs="Times New Roman"/>
        </w:rPr>
      </w:pPr>
      <w:r>
        <w:rPr>
          <w:rFonts w:ascii="Times New Roman" w:hAnsi="Times New Roman" w:cs="Times New Roman"/>
          <w:sz w:val="24"/>
          <w:szCs w:val="24"/>
        </w:rPr>
        <w:t>On Roll Call Vote, the motion carried. Roll Call was as follows:</w:t>
      </w:r>
      <w:r>
        <w:rPr>
          <w:rFonts w:ascii="Times New Roman" w:hAnsi="Times New Roman" w:cs="Times New Roman"/>
          <w:sz w:val="24"/>
          <w:szCs w:val="24"/>
        </w:rPr>
        <w:t xml:space="preserve"> Yeas; Commissioner </w:t>
      </w:r>
      <w:proofErr w:type="spellStart"/>
      <w:r>
        <w:rPr>
          <w:rFonts w:ascii="Times New Roman" w:hAnsi="Times New Roman" w:cs="Times New Roman"/>
          <w:sz w:val="24"/>
          <w:szCs w:val="24"/>
        </w:rPr>
        <w:t>Eilola</w:t>
      </w:r>
      <w:proofErr w:type="spellEnd"/>
      <w:r>
        <w:rPr>
          <w:rFonts w:ascii="Times New Roman" w:hAnsi="Times New Roman" w:cs="Times New Roman"/>
          <w:sz w:val="24"/>
          <w:szCs w:val="24"/>
        </w:rPr>
        <w:t xml:space="preserve">, Commissioner </w:t>
      </w:r>
      <w:proofErr w:type="spellStart"/>
      <w:r>
        <w:rPr>
          <w:rFonts w:ascii="Times New Roman" w:hAnsi="Times New Roman" w:cs="Times New Roman"/>
          <w:sz w:val="24"/>
          <w:szCs w:val="24"/>
        </w:rPr>
        <w:t>Menge</w:t>
      </w:r>
      <w:proofErr w:type="spellEnd"/>
      <w:r>
        <w:rPr>
          <w:rFonts w:ascii="Times New Roman" w:hAnsi="Times New Roman" w:cs="Times New Roman"/>
          <w:sz w:val="24"/>
          <w:szCs w:val="24"/>
        </w:rPr>
        <w:t xml:space="preserve">, Commissioner Koskinen, Commissioner </w:t>
      </w:r>
      <w:proofErr w:type="spellStart"/>
      <w:r>
        <w:rPr>
          <w:rFonts w:ascii="Times New Roman" w:hAnsi="Times New Roman" w:cs="Times New Roman"/>
          <w:sz w:val="24"/>
          <w:szCs w:val="24"/>
        </w:rPr>
        <w:t>Robillard</w:t>
      </w:r>
      <w:proofErr w:type="spellEnd"/>
      <w:r>
        <w:rPr>
          <w:rFonts w:ascii="Times New Roman" w:hAnsi="Times New Roman" w:cs="Times New Roman"/>
          <w:sz w:val="24"/>
          <w:szCs w:val="24"/>
        </w:rPr>
        <w:t xml:space="preserve">, Commissioner </w:t>
      </w:r>
      <w:proofErr w:type="spellStart"/>
      <w:r>
        <w:rPr>
          <w:rFonts w:ascii="Times New Roman" w:hAnsi="Times New Roman" w:cs="Times New Roman"/>
          <w:sz w:val="24"/>
          <w:szCs w:val="24"/>
        </w:rPr>
        <w:t>Rolof</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Nays; None.</w:t>
      </w:r>
      <w:proofErr w:type="gramEnd"/>
    </w:p>
    <w:p w:rsidR="003E3D4C" w:rsidRDefault="003E3D4C" w:rsidP="003E3D4C">
      <w:pPr>
        <w:spacing w:after="0" w:line="240" w:lineRule="auto"/>
        <w:rPr>
          <w:rFonts w:ascii="Georgia" w:eastAsia="Times New Roman" w:hAnsi="Georgia" w:cs="Times New Roman"/>
        </w:rPr>
      </w:pPr>
    </w:p>
    <w:p w:rsidR="003E3D4C" w:rsidRPr="00471BEB" w:rsidRDefault="003E3D4C" w:rsidP="003E3D4C">
      <w:pPr>
        <w:spacing w:after="0" w:line="240" w:lineRule="auto"/>
        <w:rPr>
          <w:rFonts w:ascii="Georgia" w:hAnsi="Georgia"/>
          <w:b/>
        </w:rPr>
      </w:pPr>
      <w:r>
        <w:rPr>
          <w:rFonts w:ascii="Georgia" w:hAnsi="Georgia"/>
          <w:b/>
        </w:rPr>
        <w:t>COMMISSIONERS COMMENTS:</w:t>
      </w:r>
    </w:p>
    <w:p w:rsidR="003E3D4C" w:rsidRPr="00210438" w:rsidRDefault="003E3D4C" w:rsidP="003E3D4C">
      <w:pPr>
        <w:spacing w:after="0" w:line="240" w:lineRule="auto"/>
        <w:rPr>
          <w:rFonts w:ascii="Georgia" w:hAnsi="Georgia"/>
        </w:rPr>
      </w:pPr>
    </w:p>
    <w:p w:rsidR="003E3D4C" w:rsidRPr="00471BEB" w:rsidRDefault="003E3D4C" w:rsidP="003E3D4C">
      <w:pPr>
        <w:spacing w:after="0" w:line="240" w:lineRule="auto"/>
        <w:rPr>
          <w:rFonts w:ascii="Georgia" w:hAnsi="Georgia"/>
          <w:b/>
        </w:rPr>
      </w:pPr>
      <w:r w:rsidRPr="00471BEB">
        <w:rPr>
          <w:rFonts w:ascii="Georgia" w:hAnsi="Georgia"/>
          <w:b/>
        </w:rPr>
        <w:t>ADJOURNMENT:</w:t>
      </w:r>
    </w:p>
    <w:p w:rsidR="003E3D4C" w:rsidRPr="00471BEB" w:rsidRDefault="003E3D4C" w:rsidP="003E3D4C">
      <w:pPr>
        <w:spacing w:after="0" w:line="240" w:lineRule="auto"/>
        <w:rPr>
          <w:rFonts w:ascii="Georgia" w:eastAsia="Times New Roman" w:hAnsi="Georgia" w:cs="Times New Roman"/>
        </w:rPr>
      </w:pPr>
      <w:r w:rsidRPr="00471BEB">
        <w:rPr>
          <w:rFonts w:ascii="Georgia" w:eastAsia="Times New Roman" w:hAnsi="Georgia" w:cs="Times New Roman"/>
        </w:rPr>
        <w:t xml:space="preserve">There being no further business to come before the County Board, Commissioner </w:t>
      </w:r>
      <w:proofErr w:type="spellStart"/>
      <w:r>
        <w:rPr>
          <w:rFonts w:ascii="Georgia" w:eastAsia="Times New Roman" w:hAnsi="Georgia" w:cs="Times New Roman"/>
        </w:rPr>
        <w:t>Menge</w:t>
      </w:r>
      <w:proofErr w:type="spellEnd"/>
      <w:r w:rsidRPr="00471BEB">
        <w:rPr>
          <w:rFonts w:ascii="Georgia" w:eastAsia="Times New Roman" w:hAnsi="Georgia" w:cs="Times New Roman"/>
        </w:rPr>
        <w:t xml:space="preserve"> made a motion, supported by Commissioner </w:t>
      </w:r>
      <w:proofErr w:type="spellStart"/>
      <w:r>
        <w:rPr>
          <w:rFonts w:ascii="Georgia" w:eastAsia="Times New Roman" w:hAnsi="Georgia" w:cs="Times New Roman"/>
        </w:rPr>
        <w:t>Rolof</w:t>
      </w:r>
      <w:proofErr w:type="spellEnd"/>
      <w:r w:rsidRPr="00471BEB">
        <w:rPr>
          <w:rFonts w:ascii="Georgia" w:eastAsia="Times New Roman" w:hAnsi="Georgia" w:cs="Times New Roman"/>
        </w:rPr>
        <w:t xml:space="preserve"> to adjourn the meeting until </w:t>
      </w:r>
      <w:r>
        <w:rPr>
          <w:rFonts w:ascii="Georgia" w:eastAsia="Times New Roman" w:hAnsi="Georgia" w:cs="Times New Roman"/>
        </w:rPr>
        <w:t>Tuesday, April 14, 2020</w:t>
      </w:r>
      <w:r w:rsidRPr="00471BEB">
        <w:rPr>
          <w:rFonts w:ascii="Georgia" w:eastAsia="Times New Roman" w:hAnsi="Georgia" w:cs="Times New Roman"/>
        </w:rPr>
        <w:t>. On Voice Vote, the motion carried.</w:t>
      </w:r>
    </w:p>
    <w:p w:rsidR="003E3D4C" w:rsidRDefault="003E3D4C" w:rsidP="003E3D4C">
      <w:pPr>
        <w:spacing w:after="0" w:line="240" w:lineRule="auto"/>
        <w:rPr>
          <w:rFonts w:ascii="Georgia" w:eastAsia="Times New Roman" w:hAnsi="Georgia" w:cs="Times New Roman"/>
        </w:rPr>
      </w:pPr>
    </w:p>
    <w:p w:rsidR="003E3D4C" w:rsidRPr="00471BEB" w:rsidRDefault="003E3D4C" w:rsidP="003E3D4C">
      <w:pPr>
        <w:spacing w:after="0" w:line="240" w:lineRule="auto"/>
        <w:rPr>
          <w:rFonts w:ascii="Georgia" w:eastAsia="Times New Roman" w:hAnsi="Georgia" w:cs="Times New Roman"/>
        </w:rPr>
      </w:pPr>
    </w:p>
    <w:p w:rsidR="003E3D4C" w:rsidRPr="00471BEB" w:rsidRDefault="003E3D4C" w:rsidP="003E3D4C">
      <w:pPr>
        <w:spacing w:after="0" w:line="240" w:lineRule="auto"/>
        <w:rPr>
          <w:rFonts w:ascii="Georgia" w:eastAsia="Times New Roman" w:hAnsi="Georgia" w:cs="Times New Roman"/>
        </w:rPr>
      </w:pPr>
    </w:p>
    <w:p w:rsidR="003E3D4C" w:rsidRPr="00471BEB" w:rsidRDefault="003E3D4C" w:rsidP="003E3D4C">
      <w:pPr>
        <w:spacing w:after="0" w:line="240" w:lineRule="auto"/>
        <w:rPr>
          <w:rFonts w:ascii="Georgia" w:hAnsi="Georgia"/>
        </w:rPr>
      </w:pP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rPr>
        <w:tab/>
      </w:r>
      <w:r w:rsidRPr="00471BEB">
        <w:rPr>
          <w:rFonts w:ascii="Georgia" w:hAnsi="Georgia"/>
        </w:rPr>
        <w:tab/>
      </w: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u w:val="single"/>
        </w:rPr>
        <w:tab/>
      </w:r>
    </w:p>
    <w:p w:rsidR="003E3D4C" w:rsidRPr="00471BEB" w:rsidRDefault="003E3D4C" w:rsidP="003E3D4C">
      <w:pPr>
        <w:spacing w:after="0" w:line="240" w:lineRule="auto"/>
        <w:rPr>
          <w:rFonts w:ascii="Georgia" w:hAnsi="Georgia"/>
        </w:rPr>
      </w:pPr>
      <w:r w:rsidRPr="00471BEB">
        <w:rPr>
          <w:rFonts w:ascii="Georgia" w:hAnsi="Georgia"/>
        </w:rPr>
        <w:t>Michael R. Koskinen, Chairman</w:t>
      </w:r>
      <w:r w:rsidRPr="00471BEB">
        <w:rPr>
          <w:rFonts w:ascii="Georgia" w:hAnsi="Georgia"/>
        </w:rPr>
        <w:tab/>
      </w:r>
      <w:r w:rsidRPr="00471BEB">
        <w:rPr>
          <w:rFonts w:ascii="Georgia" w:hAnsi="Georgia"/>
        </w:rPr>
        <w:tab/>
      </w:r>
      <w:r w:rsidRPr="00471BEB">
        <w:rPr>
          <w:rFonts w:ascii="Georgia" w:hAnsi="Georgia"/>
        </w:rPr>
        <w:tab/>
        <w:t>Wendy J. Goodreau, Clerk</w:t>
      </w:r>
    </w:p>
    <w:p w:rsidR="003E3D4C" w:rsidRDefault="003E3D4C" w:rsidP="003E3D4C">
      <w:pPr>
        <w:spacing w:after="0" w:line="240" w:lineRule="auto"/>
        <w:jc w:val="center"/>
        <w:rPr>
          <w:rFonts w:ascii="Georgia" w:hAnsi="Georgia"/>
          <w:b/>
          <w:i/>
        </w:rPr>
      </w:pPr>
    </w:p>
    <w:p w:rsidR="003E3D4C" w:rsidRDefault="003E3D4C" w:rsidP="003E3D4C"/>
    <w:p w:rsidR="003E3D4C" w:rsidRDefault="003E3D4C" w:rsidP="003E3D4C"/>
    <w:p w:rsidR="003E3D4C" w:rsidRDefault="003E3D4C" w:rsidP="003E3D4C"/>
    <w:p w:rsidR="003E3D4C" w:rsidRDefault="003E3D4C" w:rsidP="003E3D4C"/>
    <w:p w:rsidR="003E3D4C" w:rsidRDefault="003E3D4C" w:rsidP="003E3D4C"/>
    <w:p w:rsidR="00953ED3" w:rsidRDefault="00953ED3"/>
    <w:sectPr w:rsidR="00953ED3" w:rsidSect="00E041D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144C"/>
    <w:multiLevelType w:val="hybridMultilevel"/>
    <w:tmpl w:val="32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53C7F"/>
    <w:multiLevelType w:val="hybridMultilevel"/>
    <w:tmpl w:val="0C2A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DB60A7"/>
    <w:multiLevelType w:val="hybridMultilevel"/>
    <w:tmpl w:val="71B0E3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B53E70"/>
    <w:multiLevelType w:val="hybridMultilevel"/>
    <w:tmpl w:val="FC4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4C"/>
    <w:rsid w:val="00010088"/>
    <w:rsid w:val="003E3D4C"/>
    <w:rsid w:val="005170C7"/>
    <w:rsid w:val="00661B16"/>
    <w:rsid w:val="00740BEB"/>
    <w:rsid w:val="00953ED3"/>
    <w:rsid w:val="00D363C6"/>
    <w:rsid w:val="00DC22B7"/>
    <w:rsid w:val="00EA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10088"/>
    <w:pPr>
      <w:framePr w:w="7920" w:h="1980" w:hRule="exact" w:hSpace="180" w:wrap="auto" w:hAnchor="page" w:xAlign="center" w:yAlign="bottom"/>
      <w:spacing w:after="0" w:line="240" w:lineRule="auto"/>
      <w:ind w:left="2880"/>
    </w:pPr>
    <w:rPr>
      <w:rFonts w:ascii="Times New Roman" w:eastAsiaTheme="majorEastAsia" w:hAnsi="Times New Roman" w:cstheme="majorBidi"/>
      <w:sz w:val="32"/>
      <w:szCs w:val="24"/>
    </w:rPr>
  </w:style>
  <w:style w:type="paragraph" w:styleId="ListParagraph">
    <w:name w:val="List Paragraph"/>
    <w:basedOn w:val="Normal"/>
    <w:uiPriority w:val="34"/>
    <w:qFormat/>
    <w:rsid w:val="003E3D4C"/>
    <w:pPr>
      <w:ind w:left="720"/>
      <w:contextualSpacing/>
    </w:pPr>
  </w:style>
  <w:style w:type="paragraph" w:styleId="NoSpacing">
    <w:name w:val="No Spacing"/>
    <w:uiPriority w:val="1"/>
    <w:qFormat/>
    <w:rsid w:val="003E3D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10088"/>
    <w:pPr>
      <w:framePr w:w="7920" w:h="1980" w:hRule="exact" w:hSpace="180" w:wrap="auto" w:hAnchor="page" w:xAlign="center" w:yAlign="bottom"/>
      <w:spacing w:after="0" w:line="240" w:lineRule="auto"/>
      <w:ind w:left="2880"/>
    </w:pPr>
    <w:rPr>
      <w:rFonts w:ascii="Times New Roman" w:eastAsiaTheme="majorEastAsia" w:hAnsi="Times New Roman" w:cstheme="majorBidi"/>
      <w:sz w:val="32"/>
      <w:szCs w:val="24"/>
    </w:rPr>
  </w:style>
  <w:style w:type="paragraph" w:styleId="ListParagraph">
    <w:name w:val="List Paragraph"/>
    <w:basedOn w:val="Normal"/>
    <w:uiPriority w:val="34"/>
    <w:qFormat/>
    <w:rsid w:val="003E3D4C"/>
    <w:pPr>
      <w:ind w:left="720"/>
      <w:contextualSpacing/>
    </w:pPr>
  </w:style>
  <w:style w:type="paragraph" w:styleId="NoSpacing">
    <w:name w:val="No Spacing"/>
    <w:uiPriority w:val="1"/>
    <w:qFormat/>
    <w:rsid w:val="003E3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Goodreau</dc:creator>
  <cp:lastModifiedBy>Wendy Goodreau</cp:lastModifiedBy>
  <cp:revision>4</cp:revision>
  <dcterms:created xsi:type="dcterms:W3CDTF">2020-03-19T18:20:00Z</dcterms:created>
  <dcterms:modified xsi:type="dcterms:W3CDTF">2020-03-19T19:42:00Z</dcterms:modified>
</cp:coreProperties>
</file>